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67" w:rsidRPr="00281C67" w:rsidRDefault="00281C67" w:rsidP="00281C67">
      <w:pPr>
        <w:jc w:val="center"/>
        <w:rPr>
          <w:b/>
          <w:sz w:val="24"/>
          <w:szCs w:val="28"/>
        </w:rPr>
      </w:pPr>
      <w:r w:rsidRPr="00281C67">
        <w:rPr>
          <w:b/>
          <w:sz w:val="24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281C67" w:rsidRDefault="00281C67" w:rsidP="00D02FD1">
      <w:pPr>
        <w:jc w:val="center"/>
        <w:rPr>
          <w:b/>
          <w:sz w:val="24"/>
          <w:szCs w:val="24"/>
        </w:rPr>
      </w:pPr>
    </w:p>
    <w:p w:rsidR="00D02FD1" w:rsidRPr="00281C67" w:rsidRDefault="00D02FD1" w:rsidP="00D02FD1">
      <w:pPr>
        <w:jc w:val="center"/>
        <w:rPr>
          <w:b/>
          <w:color w:val="C00000"/>
          <w:sz w:val="36"/>
          <w:szCs w:val="24"/>
        </w:rPr>
      </w:pPr>
      <w:r w:rsidRPr="00281C67">
        <w:rPr>
          <w:b/>
          <w:color w:val="C00000"/>
          <w:sz w:val="36"/>
          <w:szCs w:val="24"/>
        </w:rPr>
        <w:t>Сообщение на тему:</w:t>
      </w:r>
    </w:p>
    <w:p w:rsidR="00D02FD1" w:rsidRDefault="00D02FD1" w:rsidP="00D02FD1">
      <w:pPr>
        <w:jc w:val="center"/>
        <w:rPr>
          <w:b/>
          <w:color w:val="C00000"/>
          <w:sz w:val="36"/>
          <w:szCs w:val="24"/>
        </w:rPr>
      </w:pPr>
      <w:r w:rsidRPr="00281C67">
        <w:rPr>
          <w:b/>
          <w:color w:val="C00000"/>
          <w:sz w:val="36"/>
          <w:szCs w:val="24"/>
        </w:rPr>
        <w:t>«Технология портфолио дошкольника и педагога»</w:t>
      </w:r>
    </w:p>
    <w:p w:rsidR="00281C67" w:rsidRDefault="00281C67" w:rsidP="00D02FD1">
      <w:pPr>
        <w:jc w:val="center"/>
        <w:rPr>
          <w:b/>
          <w:color w:val="C00000"/>
          <w:sz w:val="36"/>
          <w:szCs w:val="24"/>
        </w:rPr>
      </w:pPr>
    </w:p>
    <w:p w:rsidR="00281C67" w:rsidRPr="00281C67" w:rsidRDefault="00281C67" w:rsidP="00281C67">
      <w:pPr>
        <w:jc w:val="right"/>
        <w:rPr>
          <w:b/>
          <w:sz w:val="32"/>
          <w:szCs w:val="24"/>
        </w:rPr>
      </w:pPr>
      <w:r w:rsidRPr="00281C67">
        <w:rPr>
          <w:b/>
          <w:sz w:val="32"/>
          <w:szCs w:val="24"/>
        </w:rPr>
        <w:t xml:space="preserve">Подготовила: </w:t>
      </w:r>
    </w:p>
    <w:p w:rsidR="00281C67" w:rsidRPr="00281C67" w:rsidRDefault="00281C67" w:rsidP="00281C67">
      <w:pPr>
        <w:jc w:val="right"/>
        <w:rPr>
          <w:b/>
          <w:sz w:val="32"/>
          <w:szCs w:val="24"/>
        </w:rPr>
      </w:pPr>
      <w:r w:rsidRPr="00281C67">
        <w:rPr>
          <w:b/>
          <w:sz w:val="32"/>
          <w:szCs w:val="24"/>
        </w:rPr>
        <w:t xml:space="preserve"> воспитатель</w:t>
      </w:r>
    </w:p>
    <w:p w:rsidR="00281C67" w:rsidRDefault="007A5BBE" w:rsidP="00281C67">
      <w:pPr>
        <w:jc w:val="right"/>
        <w:rPr>
          <w:b/>
          <w:sz w:val="32"/>
          <w:szCs w:val="24"/>
        </w:rPr>
      </w:pPr>
      <w:r>
        <w:rPr>
          <w:b/>
          <w:sz w:val="32"/>
          <w:szCs w:val="24"/>
        </w:rPr>
        <w:t>И.А. Стукова</w:t>
      </w:r>
      <w:bookmarkStart w:id="0" w:name="_GoBack"/>
      <w:bookmarkEnd w:id="0"/>
    </w:p>
    <w:p w:rsidR="00281C67" w:rsidRDefault="00281C67" w:rsidP="00281C67">
      <w:pPr>
        <w:jc w:val="right"/>
        <w:rPr>
          <w:b/>
          <w:sz w:val="32"/>
          <w:szCs w:val="24"/>
        </w:rPr>
      </w:pPr>
    </w:p>
    <w:p w:rsidR="00281C67" w:rsidRDefault="00281C67" w:rsidP="00281C67">
      <w:pPr>
        <w:jc w:val="right"/>
        <w:rPr>
          <w:b/>
          <w:sz w:val="32"/>
          <w:szCs w:val="24"/>
        </w:rPr>
      </w:pPr>
    </w:p>
    <w:p w:rsidR="00281C67" w:rsidRDefault="00281C67" w:rsidP="00281C67">
      <w:pPr>
        <w:jc w:val="center"/>
        <w:rPr>
          <w:b/>
          <w:sz w:val="32"/>
          <w:szCs w:val="24"/>
        </w:rPr>
      </w:pPr>
    </w:p>
    <w:p w:rsidR="00281C67" w:rsidRDefault="00281C67" w:rsidP="00281C67">
      <w:pPr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drawing>
          <wp:inline distT="0" distB="0" distL="0" distR="0">
            <wp:extent cx="3423498" cy="3402623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312" cy="342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C67" w:rsidRDefault="00281C67" w:rsidP="00281C67">
      <w:pPr>
        <w:jc w:val="right"/>
        <w:rPr>
          <w:b/>
          <w:sz w:val="32"/>
          <w:szCs w:val="24"/>
        </w:rPr>
      </w:pPr>
    </w:p>
    <w:p w:rsidR="00281C67" w:rsidRPr="00281C67" w:rsidRDefault="00281C67" w:rsidP="00281C67">
      <w:pPr>
        <w:jc w:val="right"/>
        <w:rPr>
          <w:b/>
          <w:sz w:val="32"/>
          <w:szCs w:val="24"/>
        </w:rPr>
      </w:pP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В настоящее время большое внимание уделяется развитию ребёнка как личности, с его индивидуальными способностями, индивидуальным темпом и особенностями развития. Помочь ему раскрыть себя, заметить в каждом свою «изюминку» способна технология «Портфолио».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Понятие портфолио различно. Чаще всего оно применяется как портфолио творческой личности. Однако из всех определений понятия портфолио можно выделить, что это способ фиксации, накопления индивидуальных достижений за какой-то определённый период.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Причём, портфолио может составляться как на одного человека, так и на группу детского сада, спортивный коллектив, детский музыкальный коллектив. Портфолио может составляться и на педагогический коллектив детского сада, и на конкретную семью.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 – это показатель творческих успехов, где отражается всё интересное и достойное из того, что происходит в жизни человека.</w:t>
      </w:r>
    </w:p>
    <w:p w:rsidR="00D02FD1" w:rsidRPr="00D02FD1" w:rsidRDefault="00D02FD1" w:rsidP="00D02FD1">
      <w:pPr>
        <w:jc w:val="both"/>
        <w:rPr>
          <w:b/>
          <w:i/>
          <w:sz w:val="24"/>
          <w:szCs w:val="24"/>
        </w:rPr>
      </w:pPr>
      <w:r w:rsidRPr="00D02FD1">
        <w:rPr>
          <w:b/>
          <w:i/>
          <w:sz w:val="24"/>
          <w:szCs w:val="24"/>
        </w:rPr>
        <w:t>«Портфолио дошкольника»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</w:t>
      </w:r>
      <w:proofErr w:type="gramStart"/>
      <w:r w:rsidRPr="00D02FD1">
        <w:rPr>
          <w:sz w:val="24"/>
          <w:szCs w:val="24"/>
        </w:rPr>
        <w:t>-это</w:t>
      </w:r>
      <w:proofErr w:type="gramEnd"/>
      <w:r w:rsidRPr="00D02FD1">
        <w:rPr>
          <w:sz w:val="24"/>
          <w:szCs w:val="24"/>
        </w:rPr>
        <w:t xml:space="preserve"> копилка личных достижений малыша в разнообразных видах деятельности, его успехов, положительных эмоций, возможность ещё раз пережить приятные моменты своей жизни. Особое значение имеет оформление портфолио, оно должно привлекать и заинтересовывать дошкольника. Странички должны быть оформлены так, чтобы ребенку, который не умеет читать, было всё понятно.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Особенности «Портфолио дошкольника»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1.1. Портфолио – это способ фиксирования, накопления и оценки индивидуальных достижений школьника в определенный период его обучения.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1.2. Портфолио позволяет учитывать результаты, достигнутые воспитанником в разнообразных видах деятельности – учебной, творческой, социальной, коммуникативной и других, и является важным элементом практико-ориентированного, деятельного подхода к образованию. В зарубежной традиции портфолио определяется как «коллекция работ и результатов учащегося, которая демонстрирует его усилия, прогресс и достижения в различных областях».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1.3. Портфолио дошкольника – перспективная форма представления индивидуальной направленности учебных достижений конкретного воспитанника.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1.4. Использование такой формы оценки учебных достижений, как портфолио дошкольника, позволяет воспитателю создать для каждого воспитанника ситуацию переживания успеха.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Цель портфолио: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 рассматривается в качестве личных достижений дошкольника в разнообразных видах деятельности, собираемой за время пребывания ребенка в детском саду. Введение портфолио позволит воспитателю целенаправленно собирать, систематизировать информацию о ребенке, фиксировать индивидуальные неповторимые субъектные проявления детей, что особенно важно в дошкольном возрасте, когда развитие ребенка характеризуется неравномерностью, скачкообразностью, индивидуальным темпом созревания психических функций и накопление субъективного опыта.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Отличительные особенности «Портфолио дошкольника» и «Портфолио ученика» заключается в том, что, в виду возрастных особенностей, при его составлении дошкольнику требуется постоянная помощь взрослых.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 Портфолио дошкольника – это его любимая книга, которую он сам создавал вместе с родителями или воспитателями. В ней он выразил свои интересы, желания, мечты.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2. При этом портфолио дошкольника может нести оценочную функцию – «портфолио как инструмент комплексной диагностики» (Л.И. Адаменко), но в этом случае основная роль в определении его структуры и содержания принадлежит педагогу. По мнению специалистов-психологов, оценочно-диагностический портфолио является непременной частью индивидуальной образовательной траекторией развития ребенка.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3. Для ребенка дошкольного возраста особое значение имеет оформление портфолио. Портфолио должен привлекать, заинтересовывать. Вместе с тем страницы должны быть оформлены так, чтобы ребенку, который не умеет читать, было понятно. Этому способствуют рисунки, символы, эмблемы, фотографии картинки.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Технология «Портфолио» является одной из образовательных технологий, обеспечивающих личностно-ориентированный подход в образовании.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Преимуществом технологии «Портфолио» в школе и ДОУ является то, что она направлена на сотрудничество: воспитателя и дошкольника, педагогов и родителей, коллег, представляя собой одновременно форму, процесс организации и технологию работы.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Это форма непрерывной оценки, способ совершенствования образовательного процесса.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Чаще всего портфолио представляет собой папку с файлами, что позволяет легко вносить изменения, пополнять ее новыми материалами. А </w:t>
      </w:r>
      <w:proofErr w:type="gramStart"/>
      <w:r w:rsidRPr="00D02FD1">
        <w:rPr>
          <w:sz w:val="24"/>
          <w:szCs w:val="24"/>
        </w:rPr>
        <w:t>так же</w:t>
      </w:r>
      <w:proofErr w:type="gramEnd"/>
      <w:r w:rsidRPr="00D02FD1">
        <w:rPr>
          <w:sz w:val="24"/>
          <w:szCs w:val="24"/>
        </w:rPr>
        <w:t xml:space="preserve"> можно использовать электронный портфолио и портфолио- раскраску.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Каким будет портфолио?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 непременно должен быть красочным и ярким. В идеальном случае он станет и любимой «книжкой с картинками» для ребенка, и предметом его гордости.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Объясните ребенку, что за «волшебную книжку» вы вместе начинаете собирать и для чего. Уже в 3-летнего возраста все без исключения малыши любят яркие книги, особенно о них самих. Книжка о себе самом – самая интересная. Она «с восторгом примет» все творческие работы, с «особым вниманием отнесется» к удивительным фантазиям, а через некоторое время «с любовью напомнит» о том, «каким еще год назад ты был маленьким!»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может иметь несколько видов, на выбор родителей и воспитателей.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Электронное портфолио. Это довольно новый вид систематизации информации. Именно он больше всего привлекает старших дошкольников. Портфолио в электронном варианте – это всегда красочное, яркое зрелище, с множеством интересных эффектов.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- Портфолио-раскраска. Это привлекательный вид портфолио для ребёнка, поскольку в ней он сам может раскрашивать странички и наклеивать готовые изображения. Титульный лист </w:t>
      </w:r>
      <w:r w:rsidRPr="00D02FD1">
        <w:rPr>
          <w:sz w:val="24"/>
          <w:szCs w:val="24"/>
        </w:rPr>
        <w:lastRenderedPageBreak/>
        <w:t>рубрики ребёнок может изобразить самостоятельно, раскрасить этот рисунок, но запись рассказа должен сделать взрослый.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 Печатное портфолио -одно из самых традиционных. Создаётся в виде папок, картотек.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Структура портфолио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имеет свою структуру, состоит из разделов. Ряд авторов предлагают собственные структуру и содержание портфолио ребенка дошкольного возраста.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Так, И. Руденко предлагает примерное содержание этих разделов, которое заполняется постепенно, в соответствии с возможностями и достижениями дошкольника.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1. «Давайте познакомимся».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помещается фотография ребенка, указываются его фамилия и имя, номер группы; можно ввести рубрику «Я люблю...» («Мне нравится...», «Обожаю, когда...»), в которой будут записаны ответы ребенка.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2. «Я расту!».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3.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«Портрет моего ребенка».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помещаются сочинения родителей о своем малыше.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4. «Я мечтаю...».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5. «Вот что я могу».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помещаются образцы творчества ребенка (рисунки, рассказы, книги-самоделки).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6. «Мои достижения».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7. «Посоветуйте мне...».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даются рекомендации родителям воспитателем и всеми специалистами, работающими с ребенком.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8. «Спрашивайте, родители!».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В разделе родители формулируют свои вопросы к специалистам ДОУ.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Л. Орлова предлагает такой вариант портфолио, содержание которого в первую очередь будет интересно родителям, портфолио можно заполнять как в детском саду, так и дома и </w:t>
      </w:r>
      <w:r w:rsidRPr="00D02FD1">
        <w:rPr>
          <w:sz w:val="24"/>
          <w:szCs w:val="24"/>
        </w:rPr>
        <w:lastRenderedPageBreak/>
        <w:t>можно представлять как мини-презентацию на дне рождения ребенка. Автором предлагается следующая структура портфолио. Титульный лист, 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1. «Познакомьтесь со мной»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2. «Я расту» 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3. «Моя семья». 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4. «Чем могу — помогу» содержит фотографии ребенка, на которых он изображен за выполнением домашней работы.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5. «Мир вокруг нас». В данный раздел вносятся небольшие творческие работы ребенка по экскурсиям, познавательным прогулкам.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6. «Вдохновение зимы (весны, лета, осени)». 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В. Дмитриева, Е. Егорова также предлагают определенную структуру портфолио: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1. «Информация родителей», 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2. «Информация педагогов» 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3. «Информация ребенка о себе»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Условия достижения цели при создании портфолио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1. Одно из главных условий – это добровольность. Если ведение портфолио сделать обязательным, то оно будет зачастую носить формальный характер. Это будет лишь лишняя </w:t>
      </w:r>
      <w:r w:rsidRPr="00D02FD1">
        <w:rPr>
          <w:sz w:val="24"/>
          <w:szCs w:val="24"/>
        </w:rPr>
        <w:lastRenderedPageBreak/>
        <w:t xml:space="preserve">нагрузка и </w:t>
      </w:r>
      <w:proofErr w:type="gramStart"/>
      <w:r w:rsidRPr="00D02FD1">
        <w:rPr>
          <w:sz w:val="24"/>
          <w:szCs w:val="24"/>
        </w:rPr>
        <w:t>для педагога</w:t>
      </w:r>
      <w:proofErr w:type="gramEnd"/>
      <w:r w:rsidRPr="00D02FD1">
        <w:rPr>
          <w:sz w:val="24"/>
          <w:szCs w:val="24"/>
        </w:rPr>
        <w:t xml:space="preserve"> и для детей. Создатель портфолио должен быть заинтересован в его создании. Даже отбор материала ребёнок должен делать самостоятельно. И если он не согласен разместить какой-либо материал в папке портфолио, то делать это не нужно. Ведь тогда теряется индивидуальность портфолио.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2. Необходимо чётко понимать цель сбора информации, цель создания самого портфолио. Она может быть различной: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для сбора достижений, которые отражают результаты работы по какому-то направлению (например, достижения в изобразительном искусстве, спортивные достижения и т. д.);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накопительной, когда информация собирается за определённый период. Таким образом, можно увидеть путь развития ребёнка за определенный отрезок времени;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тематическое портфолио; составляется исходя из темы. Например, «Моё домашнее животное», «Лето-весёлая пора» и т. д.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3. Количество разделов и рубрик, их тематика определяется индивидуально для каждого случая.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4. Удобство хранения. Весь собранный материал необходимо систематизировать и хранить так, чтобы было удобно его использовать.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5. Если портфолио дошкольника, то вид, структуру и содержание определяет, либо педагог, либо члены семьи. Нельзя сбор информации пускать на самотёк, но считаться с мнением ребёнка обязательно.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6. Систематичность в сборе информации. Портфолио подразумевает постоянное пополнение и анализ имеющихся материалов. Можно заранее определить периодичность работы (например, не реже 1 раза в неделю, 1 раза в месяц, 1 раза в квартал и т. д.).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Разделы заполняются постепенно, в соответствии с возможностями и достижениями ребенка, наиболее полно отражают особенности роста и развития дошкольника. Даже за один год ведения такой папки-портфолио, у детей накопится достаточный материал, отражающий их жизни в детском саду и за его пределами.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Взаимодействие с родителями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Немаловажную роль   в ведении портфолио играют родители. Они могут быть не только источником информации, реальным помощником и поддержкой ребёнку, но и непосредственным участником, испытать чувство сопричастности и удовлетворения от своих успехов и успехов ребёнка.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Очень важно сделать родителей своими союзниками в непростом деле сбора портфолио. Поэтому первоначально стоит привлекать активных, неравнодушных родителей. Необходима система консультативной помощи: консультации, семинары по оформлению и заполнению страничек портфолио.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Важно научить родителей наблюдать, замечать все новое и интересное и непременно фиксировать, записывать. С помощью портфолио родители видят своего ребенка со стороны, его желания, интересы.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 xml:space="preserve">Оценка родителем ребенка порой отличается от оценки воспитателя: часто она бывает </w:t>
      </w:r>
      <w:proofErr w:type="spellStart"/>
      <w:r w:rsidRPr="00D02FD1">
        <w:rPr>
          <w:sz w:val="24"/>
          <w:szCs w:val="24"/>
        </w:rPr>
        <w:t>заниженой</w:t>
      </w:r>
      <w:proofErr w:type="spellEnd"/>
      <w:r w:rsidRPr="00D02FD1">
        <w:rPr>
          <w:sz w:val="24"/>
          <w:szCs w:val="24"/>
        </w:rPr>
        <w:t>, завышенной или критичной из-за незнания родителями возрастных особенностей детей. С этой целью с родителями проводятся семинары-практикумы. Беседы, индивидуальные разговоры. Родители лучше узнают психологические особенности детей дошкольного возраста, раскрывают особенности интересов и склонностей своих детей.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Работа над созданием портфолио позволяет сблизить интересы родителей и специалистов ДОУ, т.к. в данном деле в центре внимания находится ребенок.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 может стать не только предметом его гордости, но и инструментом самопознания, важнейшей точкой соприкосновения во взаимодействии «ребёнок – родитель». А работа над его составлением – интереснейшим духовным взаимообогащением.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i/>
          <w:iCs/>
          <w:sz w:val="24"/>
          <w:szCs w:val="24"/>
        </w:rPr>
        <w:t>При выпуске из детского сада портфолио вручается ребенку. Это подарок ему и его родителям. Это воспоминания о счастливом детстве.</w:t>
      </w:r>
    </w:p>
    <w:p w:rsidR="00D02FD1" w:rsidRPr="00D02FD1" w:rsidRDefault="00D02FD1" w:rsidP="00D02FD1">
      <w:pPr>
        <w:jc w:val="both"/>
        <w:rPr>
          <w:b/>
          <w:i/>
          <w:sz w:val="28"/>
          <w:szCs w:val="24"/>
        </w:rPr>
      </w:pPr>
      <w:r w:rsidRPr="00D02FD1">
        <w:rPr>
          <w:b/>
          <w:i/>
          <w:sz w:val="28"/>
          <w:szCs w:val="24"/>
        </w:rPr>
        <w:t>Технология «Портфолио педагога»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Современное образование нуждается в новом типе педагога: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творчески думающим,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владеющим современными образовательными технологиями,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приемами психолого-педагогической диагностики,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способами самостоятельного конструирования педагогической деятельности в условиях конкретной практической деятельности,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умением прогнозировать свой конечный результат.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Для создания комплексного портфолио целесообразно ввести следующие разделы: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1. «Общие сведения о педагоге»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образование (что и когда окончил, полученная специальность и квалификация по диплому);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трудовой и педагогический стаж, стаж работы в данном образовательном учреждении;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- повышение квалификации (название структуры, где прослушаны курсы, год, месяц, проблематика курсов);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копии документов, подтверждающих наличие ученых и почетных званий и степеней;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наиболее значимые правительственные награды, грамоты, благодарственные письма;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дипломы различных конкурсов;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другие документы по усмотрению педагога.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2. «Результаты педагогической деятельности»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Содержание данного раздела формирует представление о динамике результатов деятельности педагога за определенный период. В раздел могут быть включены: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 с результатами освоения детьми реализуемой программы;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характеризующие уровень развития представлений и умений детей, уровень развития личностных качеств;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анализ результатов обучения воспитанников в первом классе и др.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3. «Научно-методическая деятельность»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содержание данного раздела помещаются материалы, свидетельствующие о профессионализме педагога. Это могут быть: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в которых описываются технологии, используемые педагогом в деятельности с детьми, обосновывается их выбор;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характеризующие работу в методическом объединении, творческой группе;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подтверждающие участие в профессиональных и творческих педагогических конкурсах;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- в неделях </w:t>
      </w:r>
      <w:proofErr w:type="spellStart"/>
      <w:r w:rsidRPr="00D02FD1">
        <w:rPr>
          <w:sz w:val="24"/>
          <w:szCs w:val="24"/>
        </w:rPr>
        <w:t>педмастерства</w:t>
      </w:r>
      <w:proofErr w:type="spellEnd"/>
      <w:r w:rsidRPr="00D02FD1">
        <w:rPr>
          <w:sz w:val="24"/>
          <w:szCs w:val="24"/>
        </w:rPr>
        <w:t>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в проведении семинаров, «круглых столов», мастер-классов;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авторские программы, методические разработки;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творческие отчеты, рефераты, доклады, статьи и другие документы.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4. «Развивающая предметно-</w:t>
      </w:r>
      <w:proofErr w:type="gramStart"/>
      <w:r w:rsidRPr="00D02FD1">
        <w:rPr>
          <w:sz w:val="24"/>
          <w:szCs w:val="24"/>
        </w:rPr>
        <w:t>пространственная  среда</w:t>
      </w:r>
      <w:proofErr w:type="gramEnd"/>
      <w:r w:rsidRPr="00D02FD1">
        <w:rPr>
          <w:sz w:val="24"/>
          <w:szCs w:val="24"/>
        </w:rPr>
        <w:t>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Содержит информацию об организации развивающей предметно-пространственной среды в группах и кабинетах: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планы по организации развивающей предметно-пространственной среды;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эскизы, фотографии и т. д.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5. «Работа с родителями»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Содержит информацию о работе с родителями воспитанников (планы работы; сценарии мероприятий и др.).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D02FD1" w:rsidRPr="00D02FD1" w:rsidRDefault="00D02FD1" w:rsidP="00D02FD1">
      <w:pPr>
        <w:jc w:val="both"/>
        <w:rPr>
          <w:b/>
          <w:i/>
          <w:sz w:val="24"/>
          <w:szCs w:val="24"/>
        </w:rPr>
      </w:pPr>
      <w:r w:rsidRPr="00D02FD1">
        <w:rPr>
          <w:b/>
          <w:i/>
          <w:sz w:val="24"/>
          <w:szCs w:val="24"/>
        </w:rPr>
        <w:t>Используемая литература: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 Портфолио в ДОУ: сборник /авт.-сост. Н. А. Кочкина - М.: 2012.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2. Адаменко Л. И. Портфолио дошкольника как инструмент комплексной диагностики. //Справочник старшего воспитателя дошкольного учреждения -М., 2008.-№1.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3.Портфолио ученика, или Портфолио личных достижений: сборник /авт.-сост. Т. И. </w:t>
      </w:r>
      <w:proofErr w:type="spellStart"/>
      <w:r w:rsidRPr="00D02FD1">
        <w:rPr>
          <w:sz w:val="24"/>
          <w:szCs w:val="24"/>
        </w:rPr>
        <w:t>Тюляева</w:t>
      </w:r>
      <w:proofErr w:type="spellEnd"/>
      <w:r w:rsidRPr="00D02FD1">
        <w:rPr>
          <w:sz w:val="24"/>
          <w:szCs w:val="24"/>
        </w:rPr>
        <w:t xml:space="preserve">. - М.: </w:t>
      </w:r>
      <w:proofErr w:type="spellStart"/>
      <w:r w:rsidRPr="00D02FD1">
        <w:rPr>
          <w:sz w:val="24"/>
          <w:szCs w:val="24"/>
        </w:rPr>
        <w:t>Верната</w:t>
      </w:r>
      <w:proofErr w:type="spellEnd"/>
      <w:r w:rsidRPr="00D02FD1">
        <w:rPr>
          <w:sz w:val="24"/>
          <w:szCs w:val="24"/>
        </w:rPr>
        <w:t>-Граф, 2011.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4.Юдина И.Г. Портфолио. - Волгоград: Учитель, 20075.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5.</w:t>
      </w:r>
      <w:r w:rsidRPr="00D02FD1">
        <w:rPr>
          <w:sz w:val="24"/>
          <w:szCs w:val="24"/>
          <w:shd w:val="clear" w:color="auto" w:fill="FFFFFF"/>
        </w:rPr>
        <w:t xml:space="preserve">Я хожу в детский сад. Портфолио дошкольника: Е. В. </w:t>
      </w:r>
      <w:proofErr w:type="spellStart"/>
      <w:r w:rsidRPr="00D02FD1">
        <w:rPr>
          <w:sz w:val="24"/>
          <w:szCs w:val="24"/>
          <w:shd w:val="clear" w:color="auto" w:fill="FFFFFF"/>
        </w:rPr>
        <w:t>Меттус</w:t>
      </w:r>
      <w:proofErr w:type="spellEnd"/>
      <w:r w:rsidRPr="00D02FD1">
        <w:rPr>
          <w:sz w:val="24"/>
          <w:szCs w:val="24"/>
          <w:shd w:val="clear" w:color="auto" w:fill="FFFFFF"/>
        </w:rPr>
        <w:t xml:space="preserve">, О. С. </w:t>
      </w:r>
      <w:proofErr w:type="spellStart"/>
      <w:r w:rsidRPr="00D02FD1">
        <w:rPr>
          <w:sz w:val="24"/>
          <w:szCs w:val="24"/>
          <w:shd w:val="clear" w:color="auto" w:fill="FFFFFF"/>
        </w:rPr>
        <w:t>Турта</w:t>
      </w:r>
      <w:proofErr w:type="spellEnd"/>
      <w:r w:rsidRPr="00D02FD1">
        <w:rPr>
          <w:sz w:val="24"/>
          <w:szCs w:val="24"/>
          <w:shd w:val="clear" w:color="auto" w:fill="FFFFFF"/>
        </w:rPr>
        <w:t xml:space="preserve"> — Санкт-Петербург, Учитель, 2014 г.</w:t>
      </w:r>
      <w:r w:rsidRPr="00D02FD1">
        <w:rPr>
          <w:sz w:val="24"/>
          <w:szCs w:val="24"/>
        </w:rPr>
        <w:t> </w:t>
      </w:r>
    </w:p>
    <w:p w:rsidR="00C15026" w:rsidRPr="00D02FD1" w:rsidRDefault="00C15026" w:rsidP="00D02FD1">
      <w:pPr>
        <w:jc w:val="both"/>
        <w:rPr>
          <w:sz w:val="24"/>
          <w:szCs w:val="24"/>
        </w:rPr>
      </w:pPr>
    </w:p>
    <w:sectPr w:rsidR="00C15026" w:rsidRPr="00D0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440"/>
    <w:multiLevelType w:val="multilevel"/>
    <w:tmpl w:val="6A8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D1"/>
    <w:rsid w:val="00281C67"/>
    <w:rsid w:val="007A5BBE"/>
    <w:rsid w:val="00C15026"/>
    <w:rsid w:val="00D02FD1"/>
    <w:rsid w:val="00E2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5591"/>
  <w15:chartTrackingRefBased/>
  <w15:docId w15:val="{271B001D-0017-4EBC-B20F-AA2CFFD5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2023-11-12T07:07:00Z</dcterms:created>
  <dcterms:modified xsi:type="dcterms:W3CDTF">2023-11-26T05:25:00Z</dcterms:modified>
</cp:coreProperties>
</file>