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C2" w:rsidRDefault="00A931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Мастер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ED7" w:rsidRDefault="007F0ED7" w:rsidP="007F0ED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0ED7">
        <w:rPr>
          <w:b/>
          <w:sz w:val="28"/>
          <w:szCs w:val="28"/>
          <w:highlight w:val="yellow"/>
        </w:rPr>
        <w:t>Сл.1+Сл. 2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дравствуйте, уважаемые коллеги</w:t>
      </w:r>
      <w:r w:rsidRPr="007F0ED7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Я рада приветствовать Вас на мастер классе «Организация праздников для детей дошкольного возраста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». </w:t>
      </w:r>
    </w:p>
    <w:p w:rsidR="00737A95" w:rsidRPr="00737A95" w:rsidRDefault="00737A95" w:rsidP="00737A95">
      <w:pPr>
        <w:pStyle w:val="a3"/>
        <w:spacing w:before="0" w:beforeAutospacing="0" w:after="0" w:afterAutospacing="0" w:line="360" w:lineRule="auto"/>
        <w:jc w:val="both"/>
        <w:rPr>
          <w:rStyle w:val="c3"/>
          <w:b/>
          <w:sz w:val="28"/>
          <w:szCs w:val="28"/>
        </w:rPr>
      </w:pPr>
      <w:r w:rsidRPr="00737A95">
        <w:rPr>
          <w:b/>
          <w:sz w:val="28"/>
          <w:szCs w:val="28"/>
          <w:highlight w:val="yellow"/>
        </w:rPr>
        <w:t>Сл. 3.+сл. 4</w:t>
      </w:r>
      <w:r>
        <w:rPr>
          <w:b/>
          <w:sz w:val="28"/>
          <w:szCs w:val="28"/>
        </w:rPr>
        <w:t xml:space="preserve"> </w:t>
      </w:r>
      <w:r w:rsidRPr="00737A95">
        <w:rPr>
          <w:sz w:val="28"/>
          <w:szCs w:val="28"/>
        </w:rPr>
        <w:t xml:space="preserve">Федеральный государственный образовательный стандарт – это стандарт качества дошкольного образования. По словам А. Г </w:t>
      </w:r>
      <w:proofErr w:type="spellStart"/>
      <w:r w:rsidRPr="00737A95">
        <w:rPr>
          <w:sz w:val="28"/>
          <w:szCs w:val="28"/>
        </w:rPr>
        <w:t>Асмолова</w:t>
      </w:r>
      <w:proofErr w:type="spellEnd"/>
      <w:r w:rsidRPr="00737A95">
        <w:rPr>
          <w:sz w:val="28"/>
          <w:szCs w:val="28"/>
        </w:rPr>
        <w:t xml:space="preserve"> (российский </w:t>
      </w:r>
      <w:hyperlink r:id="rId5" w:tooltip="Психолог" w:history="1">
        <w:r w:rsidRPr="00737A95">
          <w:rPr>
            <w:rStyle w:val="a4"/>
            <w:sz w:val="28"/>
            <w:szCs w:val="28"/>
          </w:rPr>
          <w:t>психолог</w:t>
        </w:r>
      </w:hyperlink>
      <w:r w:rsidRPr="00737A95">
        <w:rPr>
          <w:sz w:val="28"/>
          <w:szCs w:val="28"/>
        </w:rPr>
        <w:t>, политик и учёный)  «Стандарт дошкольного образования – это, прежде всего, стандарт поддержки разнообразия детства</w:t>
      </w:r>
      <w:r>
        <w:rPr>
          <w:sz w:val="28"/>
          <w:szCs w:val="28"/>
        </w:rPr>
        <w:t xml:space="preserve">, который </w:t>
      </w:r>
      <w:r w:rsidRPr="00737A95">
        <w:rPr>
          <w:sz w:val="28"/>
          <w:szCs w:val="28"/>
        </w:rPr>
        <w:t xml:space="preserve"> должен обеспечить исполне</w:t>
      </w:r>
      <w:r>
        <w:rPr>
          <w:sz w:val="28"/>
          <w:szCs w:val="28"/>
        </w:rPr>
        <w:t xml:space="preserve">ние государственных гарантий, и </w:t>
      </w:r>
      <w:r w:rsidRPr="00737A95">
        <w:rPr>
          <w:sz w:val="28"/>
          <w:szCs w:val="28"/>
        </w:rPr>
        <w:t xml:space="preserve"> направлен на удовлетворение потребностей родителей и детей на этой ступени образования»</w:t>
      </w:r>
      <w:r w:rsidRPr="00737A95">
        <w:rPr>
          <w:rStyle w:val="c3"/>
          <w:color w:val="0F0F0F"/>
          <w:shd w:val="clear" w:color="auto" w:fill="FFFFFF"/>
        </w:rPr>
        <w:t>.</w:t>
      </w:r>
    </w:p>
    <w:p w:rsidR="00737A95" w:rsidRDefault="00737A95" w:rsidP="00737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95">
        <w:rPr>
          <w:rFonts w:ascii="Times New Roman" w:hAnsi="Times New Roman" w:cs="Times New Roman"/>
          <w:b/>
          <w:sz w:val="28"/>
          <w:szCs w:val="28"/>
          <w:highlight w:val="yellow"/>
        </w:rPr>
        <w:t>Сл. 5</w:t>
      </w:r>
      <w:proofErr w:type="gramStart"/>
      <w:r>
        <w:rPr>
          <w:b/>
          <w:sz w:val="28"/>
          <w:szCs w:val="28"/>
        </w:rPr>
        <w:t xml:space="preserve"> </w:t>
      </w:r>
      <w:r w:rsidRPr="00737A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7A9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государственным образовательным стандартом дошкольного образования в программу включён раздел «Культурно–досуговая деятельность», посвящённый особенностям традиционных событий, праздников, мероприятий. Развитие культурно–</w:t>
      </w:r>
      <w:proofErr w:type="spellStart"/>
      <w:r w:rsidRPr="00737A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737A95">
        <w:rPr>
          <w:rFonts w:ascii="Times New Roman" w:hAnsi="Times New Roman" w:cs="Times New Roman"/>
          <w:sz w:val="28"/>
          <w:szCs w:val="28"/>
        </w:rPr>
        <w:t xml:space="preserve"> деятельности дошкольников по интересам </w:t>
      </w:r>
      <w:r w:rsidRPr="00737A95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обеспечить каждому ребенку отдых (активный и пассивный), эмоциональное благополучие. </w:t>
      </w:r>
    </w:p>
    <w:p w:rsidR="003E2CEA" w:rsidRDefault="00737A95" w:rsidP="00737A95">
      <w:pPr>
        <w:pStyle w:val="rtejustify"/>
        <w:shd w:val="clear" w:color="auto" w:fill="FFFFFF"/>
        <w:spacing w:before="0" w:after="0" w:line="360" w:lineRule="auto"/>
        <w:rPr>
          <w:sz w:val="28"/>
          <w:szCs w:val="28"/>
        </w:rPr>
      </w:pPr>
      <w:r w:rsidRPr="00737A95">
        <w:rPr>
          <w:b/>
          <w:sz w:val="28"/>
          <w:szCs w:val="28"/>
          <w:highlight w:val="yellow"/>
        </w:rPr>
        <w:t>Сл. 6</w:t>
      </w:r>
      <w:proofErr w:type="gramStart"/>
      <w:r>
        <w:rPr>
          <w:b/>
          <w:sz w:val="28"/>
          <w:szCs w:val="28"/>
        </w:rPr>
        <w:t xml:space="preserve"> </w:t>
      </w:r>
      <w:r w:rsidRPr="00737A95">
        <w:rPr>
          <w:sz w:val="28"/>
          <w:szCs w:val="28"/>
        </w:rPr>
        <w:t>Р</w:t>
      </w:r>
      <w:proofErr w:type="gramEnd"/>
      <w:r w:rsidRPr="00737A95">
        <w:rPr>
          <w:sz w:val="28"/>
          <w:szCs w:val="28"/>
        </w:rPr>
        <w:t>ассмотрим</w:t>
      </w:r>
      <w:r>
        <w:rPr>
          <w:b/>
          <w:sz w:val="28"/>
          <w:szCs w:val="28"/>
        </w:rPr>
        <w:t xml:space="preserve"> </w:t>
      </w:r>
      <w:r w:rsidRPr="00737A95">
        <w:rPr>
          <w:sz w:val="28"/>
          <w:szCs w:val="28"/>
        </w:rPr>
        <w:t>основные положения ФГОС ДО на прак</w:t>
      </w:r>
      <w:r>
        <w:rPr>
          <w:sz w:val="28"/>
          <w:szCs w:val="28"/>
        </w:rPr>
        <w:t>тике.</w:t>
      </w:r>
      <w:r w:rsidR="003E2CEA">
        <w:rPr>
          <w:sz w:val="28"/>
          <w:szCs w:val="28"/>
        </w:rPr>
        <w:t xml:space="preserve"> </w:t>
      </w:r>
    </w:p>
    <w:p w:rsidR="00737A95" w:rsidRDefault="00737A95" w:rsidP="00737A95">
      <w:pPr>
        <w:pStyle w:val="rtejustify"/>
        <w:shd w:val="clear" w:color="auto" w:fill="FFFFFF"/>
        <w:spacing w:before="0" w:after="0" w:line="360" w:lineRule="auto"/>
        <w:rPr>
          <w:sz w:val="28"/>
          <w:szCs w:val="28"/>
        </w:rPr>
      </w:pPr>
      <w:r w:rsidRPr="00737A95">
        <w:rPr>
          <w:sz w:val="28"/>
          <w:szCs w:val="28"/>
        </w:rPr>
        <w:t xml:space="preserve">Детский праздник – важная часть жизни ребенка. Праздники духовно обогащают ребенка, расширяют его знания об окружающем мире, помогают восстанавливать старые и добрые традиции, объединяют и побуждают к творчеству. </w:t>
      </w:r>
    </w:p>
    <w:p w:rsidR="00737A95" w:rsidRDefault="003E2CEA" w:rsidP="003E2C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детском саду помогает решать многочисленные задачи развития и воспитания, он способствует освоению ребенком культурного опыта человечества, его высших моральных и культурных ценностей.</w:t>
      </w:r>
      <w:r w:rsidR="00437A7B">
        <w:rPr>
          <w:rFonts w:ascii="Times New Roman" w:hAnsi="Times New Roman" w:cs="Times New Roman"/>
          <w:sz w:val="28"/>
          <w:szCs w:val="28"/>
        </w:rPr>
        <w:t xml:space="preserve"> </w:t>
      </w:r>
      <w:r w:rsidR="00437A7B" w:rsidRPr="00737A95">
        <w:rPr>
          <w:rFonts w:ascii="Times New Roman" w:hAnsi="Times New Roman" w:cs="Times New Roman"/>
          <w:b/>
          <w:sz w:val="28"/>
          <w:szCs w:val="28"/>
          <w:highlight w:val="yellow"/>
        </w:rPr>
        <w:t>Сл</w:t>
      </w:r>
      <w:r w:rsidR="00437A7B" w:rsidRPr="00437A7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</w:t>
      </w:r>
      <w:r w:rsidR="00437A7B" w:rsidRPr="00437A7B">
        <w:rPr>
          <w:b/>
          <w:sz w:val="28"/>
          <w:szCs w:val="28"/>
          <w:highlight w:val="yellow"/>
        </w:rPr>
        <w:t>7,8,9,10</w:t>
      </w:r>
    </w:p>
    <w:p w:rsidR="003E2CEA" w:rsidRDefault="003E2CEA" w:rsidP="003E2C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Организованный детский праздник обеспечит в художественно-эстетической сфере развитие следующих умений:</w:t>
      </w:r>
    </w:p>
    <w:p w:rsidR="003E2CEA" w:rsidRDefault="003E2CEA" w:rsidP="003E2C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реагировать на проявления эстетического в искусстве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жизни;</w:t>
      </w:r>
    </w:p>
    <w:p w:rsidR="00FF6571" w:rsidRDefault="00437A7B" w:rsidP="003E2C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-понимать средства художественной выразительности разных видов искусства;</w:t>
      </w:r>
    </w:p>
    <w:p w:rsidR="00437A7B" w:rsidRDefault="00437A7B" w:rsidP="003E2C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-использовать средства художественной выразительности в самостоятельной деятельности для создания художественного образа;</w:t>
      </w:r>
    </w:p>
    <w:p w:rsidR="00437A7B" w:rsidRPr="00767FDA" w:rsidRDefault="00437A7B" w:rsidP="003E2C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DA">
        <w:rPr>
          <w:rFonts w:ascii="Times New Roman" w:hAnsi="Times New Roman" w:cs="Times New Roman"/>
          <w:sz w:val="28"/>
          <w:szCs w:val="28"/>
        </w:rPr>
        <w:t>-проявлять инициативу и творчество;</w:t>
      </w:r>
    </w:p>
    <w:p w:rsidR="00437A7B" w:rsidRPr="00767FDA" w:rsidRDefault="00437A7B" w:rsidP="008722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DA">
        <w:rPr>
          <w:rFonts w:ascii="Times New Roman" w:hAnsi="Times New Roman" w:cs="Times New Roman"/>
          <w:b/>
          <w:sz w:val="28"/>
          <w:szCs w:val="28"/>
          <w:highlight w:val="yellow"/>
        </w:rPr>
        <w:t>Сл. 11</w:t>
      </w:r>
      <w:r w:rsidRPr="00767F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A7B" w:rsidRPr="00767FDA" w:rsidRDefault="00437A7B" w:rsidP="00872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DA">
        <w:rPr>
          <w:rFonts w:ascii="Times New Roman" w:hAnsi="Times New Roman" w:cs="Times New Roman"/>
          <w:b/>
          <w:sz w:val="28"/>
          <w:szCs w:val="28"/>
          <w:highlight w:val="yellow"/>
        </w:rPr>
        <w:t>Сл. 12</w:t>
      </w:r>
      <w:r w:rsidRPr="00767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FDA">
        <w:rPr>
          <w:rFonts w:ascii="Times New Roman" w:hAnsi="Times New Roman" w:cs="Times New Roman"/>
          <w:sz w:val="28"/>
          <w:szCs w:val="28"/>
          <w:highlight w:val="yellow"/>
        </w:rPr>
        <w:t>Драматургия детского праздника</w:t>
      </w:r>
    </w:p>
    <w:p w:rsidR="00767FDA" w:rsidRDefault="008722CE" w:rsidP="00767F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композиции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– реализация сюжета и конфликта в развивающемся конкретном сцениче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ском действии. Композиция – организация действия, соответствующее расположение материала – включает в себя:</w:t>
      </w:r>
    </w:p>
    <w:p w:rsidR="00767FDA" w:rsidRDefault="00767FDA" w:rsidP="00767F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22CE"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экспозицию</w:t>
      </w:r>
      <w:r w:rsidR="008722CE"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(короткий рассказ о событиях, предшествовавших возникновению конфликта, вызвавших этот конфликт; вводное слово ведущего, информация о конкретном событии);</w:t>
      </w:r>
    </w:p>
    <w:p w:rsidR="00767FDA" w:rsidRDefault="00767FDA" w:rsidP="00767F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22CE"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завязку</w:t>
      </w:r>
      <w:r w:rsidR="008722CE"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нее перерастает экспозиция; завязка должна быть предельно четкой и лаконичной, концентрировать внимание детей, готовить их к восприятию действия, настраивать на определенный лад);</w:t>
      </w:r>
    </w:p>
    <w:p w:rsidR="008722CE" w:rsidRPr="00767FDA" w:rsidRDefault="00767FDA" w:rsidP="00767F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22CE"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развитие действия, или основное действие,</w:t>
      </w:r>
      <w:r w:rsidR="008722CE"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е. изображение событий, в которых решается конфликт;</w:t>
      </w:r>
    </w:p>
    <w:p w:rsidR="008722CE" w:rsidRPr="00767FDA" w:rsidRDefault="008722CE" w:rsidP="008722CE">
      <w:pPr>
        <w:numPr>
          <w:ilvl w:val="0"/>
          <w:numId w:val="1"/>
        </w:numPr>
        <w:spacing w:before="100" w:beforeAutospacing="1" w:after="100" w:afterAutospacing="1" w:line="360" w:lineRule="auto"/>
        <w:ind w:left="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кульминацию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(высшая точка развития действия; в момент кульминации наиболее концентрированно выражается идея праздника);</w:t>
      </w:r>
    </w:p>
    <w:p w:rsidR="008722CE" w:rsidRPr="00767FDA" w:rsidRDefault="008722CE" w:rsidP="008722CE">
      <w:pPr>
        <w:numPr>
          <w:ilvl w:val="0"/>
          <w:numId w:val="1"/>
        </w:numPr>
        <w:spacing w:after="0" w:line="360" w:lineRule="auto"/>
        <w:ind w:left="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развязку или финал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наиболее удобный момент для максимального проявления активности всеми участниками детского праздника (в финальные сцены целесообразно включать массовые музыкальные номера, общие хороводы и пляски).</w:t>
      </w:r>
    </w:p>
    <w:p w:rsidR="00437A7B" w:rsidRPr="00767FDA" w:rsidRDefault="008722CE" w:rsidP="00872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DA">
        <w:rPr>
          <w:rFonts w:ascii="Times New Roman" w:hAnsi="Times New Roman" w:cs="Times New Roman"/>
          <w:sz w:val="28"/>
          <w:szCs w:val="28"/>
          <w:highlight w:val="yellow"/>
        </w:rPr>
        <w:t>Шарики с надписью</w:t>
      </w:r>
    </w:p>
    <w:p w:rsidR="00437A7B" w:rsidRPr="00767FDA" w:rsidRDefault="008722CE" w:rsidP="00872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DA">
        <w:rPr>
          <w:rFonts w:ascii="Times New Roman" w:hAnsi="Times New Roman" w:cs="Times New Roman"/>
          <w:sz w:val="28"/>
          <w:szCs w:val="28"/>
          <w:highlight w:val="yellow"/>
        </w:rPr>
        <w:t>Экспозиция</w:t>
      </w:r>
      <w:r w:rsidRPr="00767FDA">
        <w:rPr>
          <w:rFonts w:ascii="Times New Roman" w:hAnsi="Times New Roman" w:cs="Times New Roman"/>
          <w:sz w:val="28"/>
          <w:szCs w:val="28"/>
        </w:rPr>
        <w:t>- вход варианты:</w:t>
      </w:r>
    </w:p>
    <w:p w:rsidR="008722CE" w:rsidRPr="00767FDA" w:rsidRDefault="008722CE" w:rsidP="008722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Завязка-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герой, путешествие, вхождение в игровую ситуацию «Закрываем глазки попадаем в сказку!»</w:t>
      </w:r>
    </w:p>
    <w:p w:rsidR="008722CE" w:rsidRPr="00767FDA" w:rsidRDefault="008722CE" w:rsidP="008722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Основное действие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танцы </w:t>
      </w:r>
      <w:proofErr w:type="gramStart"/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есни- игры «Аукцион»;</w:t>
      </w:r>
    </w:p>
    <w:p w:rsidR="008722CE" w:rsidRPr="00767FDA" w:rsidRDefault="008722CE" w:rsidP="00FF657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Кульминация-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появление главного героя, либо, освобождение о</w:t>
      </w:r>
      <w:r w:rsidR="00FF6571"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злых чар, выполнение задания отрицательного героя;</w:t>
      </w:r>
      <w:r w:rsidR="00FF6571" w:rsidRPr="00767F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Вручение папок </w:t>
      </w:r>
      <w:r w:rsidR="00FF6571" w:rsidRPr="00767FDA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сл. 13</w:t>
      </w:r>
    </w:p>
    <w:p w:rsidR="00FF6571" w:rsidRPr="00767FDA" w:rsidRDefault="00FF6571" w:rsidP="00FF65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Развязка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 танец или анимационная игра, сюрпризный момент; </w:t>
      </w:r>
    </w:p>
    <w:p w:rsidR="00437A7B" w:rsidRPr="00767FDA" w:rsidRDefault="00FF6571" w:rsidP="00FF65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FD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собираем все шарики, загадываем желание, отпускаем.</w:t>
      </w:r>
    </w:p>
    <w:p w:rsidR="00FF6571" w:rsidRPr="00767FDA" w:rsidRDefault="00FF6571" w:rsidP="00FF6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сл. 14</w:t>
      </w:r>
      <w:r w:rsidRPr="00767F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F6571" w:rsidRPr="00767FDA" w:rsidRDefault="00FF6571" w:rsidP="00FF6571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никогда не должны забывать, что </w:t>
      </w:r>
      <w:r w:rsidRPr="00767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– это радость</w:t>
      </w:r>
      <w:r w:rsidRPr="00767FD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давайте дарить ее детям и друг другу, не жалея сил в поддержке, улыбок и комплиментов. Спасибо за внимание</w:t>
      </w:r>
      <w:r w:rsidR="00A931E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F6571" w:rsidRPr="00767FDA" w:rsidRDefault="00FF6571" w:rsidP="00FF65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71" w:rsidRPr="00767FDA" w:rsidRDefault="00FF6571" w:rsidP="00FF65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71" w:rsidRPr="00767FDA" w:rsidRDefault="00FF6571" w:rsidP="00FF65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A95" w:rsidRPr="00767FDA" w:rsidRDefault="00737A95" w:rsidP="008722CE">
      <w:pPr>
        <w:pStyle w:val="rtejustify"/>
        <w:shd w:val="clear" w:color="auto" w:fill="FFFFFF"/>
        <w:spacing w:before="0" w:after="0" w:line="360" w:lineRule="auto"/>
        <w:rPr>
          <w:b/>
          <w:sz w:val="28"/>
          <w:szCs w:val="28"/>
        </w:rPr>
      </w:pPr>
    </w:p>
    <w:p w:rsidR="003E2CEA" w:rsidRPr="00767FDA" w:rsidRDefault="003E2CEA" w:rsidP="008722CE">
      <w:pPr>
        <w:pStyle w:val="rtejustify"/>
        <w:shd w:val="clear" w:color="auto" w:fill="FFFFFF"/>
        <w:spacing w:before="0" w:after="0" w:line="360" w:lineRule="auto"/>
        <w:rPr>
          <w:b/>
          <w:sz w:val="28"/>
          <w:szCs w:val="28"/>
        </w:rPr>
      </w:pPr>
    </w:p>
    <w:sectPr w:rsidR="003E2CEA" w:rsidRPr="00767FDA" w:rsidSect="007F0ED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6AB"/>
    <w:multiLevelType w:val="multilevel"/>
    <w:tmpl w:val="EC8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D7"/>
    <w:rsid w:val="002A5D9D"/>
    <w:rsid w:val="003E2CEA"/>
    <w:rsid w:val="00437A7B"/>
    <w:rsid w:val="00441378"/>
    <w:rsid w:val="00737A95"/>
    <w:rsid w:val="00767FDA"/>
    <w:rsid w:val="007F0ED7"/>
    <w:rsid w:val="008722CE"/>
    <w:rsid w:val="00A931EA"/>
    <w:rsid w:val="00AE553D"/>
    <w:rsid w:val="00B522E1"/>
    <w:rsid w:val="00DE4422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737A95"/>
    <w:pPr>
      <w:spacing w:before="69" w:after="13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7A95"/>
  </w:style>
  <w:style w:type="character" w:styleId="a4">
    <w:name w:val="Hyperlink"/>
    <w:basedOn w:val="a0"/>
    <w:uiPriority w:val="99"/>
    <w:unhideWhenUsed/>
    <w:rsid w:val="00737A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6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1%81%D0%B8%D1%85%D0%BE%D0%BB%D0%BE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2017-01-18T17:13:00Z</cp:lastPrinted>
  <dcterms:created xsi:type="dcterms:W3CDTF">2017-01-18T16:03:00Z</dcterms:created>
  <dcterms:modified xsi:type="dcterms:W3CDTF">2017-06-08T17:09:00Z</dcterms:modified>
</cp:coreProperties>
</file>