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FE" w:rsidRPr="005D67FE" w:rsidRDefault="005D67FE" w:rsidP="005D67FE">
      <w:pPr>
        <w:spacing w:line="360" w:lineRule="auto"/>
        <w:jc w:val="center"/>
        <w:rPr>
          <w:rFonts w:ascii="Times New Roman" w:hAnsi="Times New Roman" w:cs="Times New Roman"/>
          <w:i/>
          <w:color w:val="5B9BD5" w:themeColor="accent1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D67FE">
        <w:rPr>
          <w:rFonts w:ascii="Times New Roman" w:hAnsi="Times New Roman" w:cs="Times New Roman"/>
          <w:i/>
          <w:color w:val="5B9BD5" w:themeColor="accent1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Проект</w:t>
      </w:r>
    </w:p>
    <w:p w:rsidR="005D67FE" w:rsidRDefault="005D67FE" w:rsidP="005D67FE">
      <w:pPr>
        <w:spacing w:line="360" w:lineRule="auto"/>
        <w:jc w:val="center"/>
        <w:rPr>
          <w:rFonts w:ascii="Times New Roman" w:hAnsi="Times New Roman" w:cs="Times New Roman"/>
          <w:i/>
          <w:color w:val="5B9BD5" w:themeColor="accent1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D67FE">
        <w:rPr>
          <w:rFonts w:ascii="Times New Roman" w:hAnsi="Times New Roman" w:cs="Times New Roman"/>
          <w:i/>
          <w:color w:val="5B9BD5" w:themeColor="accent1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«Интересные профессии»</w:t>
      </w:r>
    </w:p>
    <w:p w:rsidR="005D67FE" w:rsidRPr="005D67FE" w:rsidRDefault="005D67FE" w:rsidP="005D67FE">
      <w:pPr>
        <w:spacing w:line="360" w:lineRule="auto"/>
        <w:jc w:val="center"/>
        <w:rPr>
          <w:rFonts w:ascii="Times New Roman" w:hAnsi="Times New Roman" w:cs="Times New Roman"/>
          <w:i/>
          <w:color w:val="5B9BD5" w:themeColor="accent1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D67FE" w:rsidRDefault="005D67FE" w:rsidP="005D67FE">
      <w:pPr>
        <w:spacing w:line="360" w:lineRule="auto"/>
        <w:jc w:val="center"/>
        <w:rPr>
          <w:rFonts w:ascii="Times New Roman" w:hAnsi="Times New Roman" w:cs="Times New Roman"/>
          <w:i/>
          <w:color w:val="5B9BD5" w:themeColor="accent1"/>
          <w:sz w:val="5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D67FE">
        <w:rPr>
          <w:rFonts w:ascii="Times New Roman" w:hAnsi="Times New Roman" w:cs="Times New Roman"/>
          <w:i/>
          <w:noProof/>
          <w:color w:val="5B9BD5" w:themeColor="accent1"/>
          <w:sz w:val="56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5869755" cy="4400550"/>
            <wp:effectExtent l="0" t="0" r="0" b="0"/>
            <wp:docPr id="1" name="Рисунок 1" descr="https://bigslide.ru/images/22/21364/831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slide.ru/images/22/21364/831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3" cy="441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B8B" w:rsidRPr="001E3B8B" w:rsidRDefault="001E3B8B" w:rsidP="001E3B8B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3B8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Выполнила:</w:t>
      </w:r>
    </w:p>
    <w:p w:rsidR="001E3B8B" w:rsidRPr="001E3B8B" w:rsidRDefault="001E3B8B" w:rsidP="001E3B8B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3B8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воспитатель МДОУДСКВ «Радуга», </w:t>
      </w:r>
    </w:p>
    <w:p w:rsidR="005D67FE" w:rsidRDefault="001E3B8B" w:rsidP="001E3B8B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3B8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СП ДС «Солнышко» 1 КК </w:t>
      </w:r>
      <w:proofErr w:type="spellStart"/>
      <w:r w:rsidRPr="001E3B8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Ганьжа</w:t>
      </w:r>
      <w:proofErr w:type="spellEnd"/>
      <w:r w:rsidRPr="001E3B8B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Н.С</w:t>
      </w:r>
    </w:p>
    <w:p w:rsidR="001E3B8B" w:rsidRDefault="001E3B8B" w:rsidP="001E3B8B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3B8B" w:rsidRPr="001E3B8B" w:rsidRDefault="001E3B8B" w:rsidP="001E3B8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Нижняя Салда, 2018 год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67FE">
        <w:rPr>
          <w:rFonts w:ascii="Times New Roman" w:hAnsi="Times New Roman" w:cs="Times New Roman"/>
          <w:b/>
          <w:i/>
          <w:sz w:val="28"/>
          <w:szCs w:val="28"/>
        </w:rPr>
        <w:lastRenderedPageBreak/>
        <w:t>Сроки реализации:</w:t>
      </w:r>
      <w:r w:rsidRPr="005D67F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раткосрочный 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>Участники проектной деятельности:</w:t>
      </w:r>
      <w:r w:rsidRPr="005D67FE">
        <w:rPr>
          <w:rFonts w:ascii="Times New Roman" w:hAnsi="Times New Roman" w:cs="Times New Roman"/>
          <w:sz w:val="28"/>
          <w:szCs w:val="28"/>
        </w:rPr>
        <w:t xml:space="preserve"> воспитанники и родители подготовительной группы 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>Актуальность проекта: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Для всестороннего развития детской личности воспитанников старшего дошкольного возраста особое значение имеет ознакомление с миром взрослых. Вступление ребенка в социальный мир невозможно без усвоения им первичных представлений о социальном мире, в том числе и знакомства с профессиями. Знания человека закладывается с детства, в том числе и профессиональная направленность. Для того чтобы ребенок осмысленно сделал выбор во взрослой жизни, его необходимо познакомить с наибольшим количеством профессий, начиная с профессий родителей и людей, чей труд дети наблюдают изо дня в день. Преимущественно эта деятельность должна носить информационный характер (общее знакомство с миром профессий), а также включать совместное обсуждение опыта ребенка, приобретенного им в каких-то видах трудовой деятельности. Следует развить у воспитанников веру в свои силы, путем поддержки их начинаний </w:t>
      </w:r>
      <w:proofErr w:type="spellStart"/>
      <w:r w:rsidRPr="005D67FE">
        <w:rPr>
          <w:rFonts w:ascii="Times New Roman" w:hAnsi="Times New Roman" w:cs="Times New Roman"/>
          <w:sz w:val="28"/>
          <w:szCs w:val="28"/>
        </w:rPr>
        <w:t>будь-то</w:t>
      </w:r>
      <w:proofErr w:type="spellEnd"/>
      <w:r w:rsidRPr="005D67FE">
        <w:rPr>
          <w:rFonts w:ascii="Times New Roman" w:hAnsi="Times New Roman" w:cs="Times New Roman"/>
          <w:sz w:val="28"/>
          <w:szCs w:val="28"/>
        </w:rPr>
        <w:t xml:space="preserve"> творчество, техника, спорт и т.д. Чем больше разных умений и навыков приобретет ребенок в детстве, тем лучше он будет оценивать свои возможности в старшем возрасте. На основании этого и возникла идея создания данного проекта. 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:rsidR="00095145" w:rsidRDefault="00095145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5145" w:rsidRDefault="00095145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5145" w:rsidRDefault="00095145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95145" w:rsidRDefault="00095145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</w:p>
    <w:p w:rsidR="005D67FE" w:rsidRP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lastRenderedPageBreak/>
        <w:t>расширять и обобщать представление детей о профессиях, орудиях труда, трудовых действиях. Развитие интереса к различным профессиям, в частности к профессиям родителей и месту их работы.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>Задачи проекта:</w:t>
      </w:r>
    </w:p>
    <w:p w:rsid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развитие эмоционально-положительного отношения к человеку труда;</w:t>
      </w:r>
    </w:p>
    <w:p w:rsid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формирование представлений о важности трудовой деятельности в жизни людей;</w:t>
      </w:r>
    </w:p>
    <w:p w:rsid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развитие познавательной активности, интереса к профессиям взрослых;</w:t>
      </w:r>
    </w:p>
    <w:p w:rsid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формирование обобщенных представлений о структуре трудового процесса, понимание взаимосвязи между компонентами трудовой деятельности;</w:t>
      </w:r>
    </w:p>
    <w:p w:rsid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воспитание бережного отношения к труду взрослых и результатам их труда;</w:t>
      </w:r>
    </w:p>
    <w:p w:rsid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формирование у детей желания научиться выполнять трудовые действия представителей разных профессий.</w:t>
      </w:r>
    </w:p>
    <w:p w:rsid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 развивать коммуникативные навыки;</w:t>
      </w:r>
    </w:p>
    <w:p w:rsid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развивать связную речь, мелкую моторику рук, воображение, память;</w:t>
      </w:r>
    </w:p>
    <w:p w:rsidR="005D67FE" w:rsidRPr="005D67FE" w:rsidRDefault="005D67FE" w:rsidP="005D67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развивать образное и пространственное мышление, побуждать детей к творчеству и самостоятельности.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 xml:space="preserve">Ожидаемый результат: </w:t>
      </w:r>
    </w:p>
    <w:p w:rsidR="005D67FE" w:rsidRDefault="005D67FE" w:rsidP="005D67F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вызвать интерес к окружающему миру;</w:t>
      </w:r>
    </w:p>
    <w:p w:rsidR="005D67FE" w:rsidRDefault="005D67FE" w:rsidP="005D67F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расширить у детей знания и представления о профессиях, в том числе и профессиях своих родителей (место работы родителей, значимость их труда; гордость и уважение к труду своих родителей);</w:t>
      </w:r>
    </w:p>
    <w:p w:rsidR="005D67FE" w:rsidRDefault="005D67FE" w:rsidP="005D67F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поручить детям посильные трудовые обязанности дома, в детском саду, нести ответственность за их выполнение;</w:t>
      </w:r>
    </w:p>
    <w:p w:rsidR="005D67FE" w:rsidRPr="005D67FE" w:rsidRDefault="005D67FE" w:rsidP="005D67F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обеспечить активность ребенка в сложном процессе его становления человеком.</w:t>
      </w:r>
    </w:p>
    <w:p w:rsidR="005D67FE" w:rsidRPr="005D67FE" w:rsidRDefault="00095145" w:rsidP="000951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D67FE" w:rsidRPr="005D67FE">
        <w:rPr>
          <w:rFonts w:ascii="Times New Roman" w:hAnsi="Times New Roman" w:cs="Times New Roman"/>
          <w:i/>
          <w:sz w:val="28"/>
          <w:szCs w:val="28"/>
        </w:rPr>
        <w:t>Работа по проекту предполагает разде</w:t>
      </w:r>
      <w:r w:rsidR="005D67FE">
        <w:rPr>
          <w:rFonts w:ascii="Times New Roman" w:hAnsi="Times New Roman" w:cs="Times New Roman"/>
          <w:i/>
          <w:sz w:val="28"/>
          <w:szCs w:val="28"/>
        </w:rPr>
        <w:t>ление деятельности на три этапа</w:t>
      </w:r>
    </w:p>
    <w:p w:rsid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>I этап (организационный):</w:t>
      </w:r>
      <w:r w:rsidRPr="005D67FE">
        <w:rPr>
          <w:rFonts w:ascii="Times New Roman" w:hAnsi="Times New Roman" w:cs="Times New Roman"/>
          <w:sz w:val="28"/>
          <w:szCs w:val="28"/>
        </w:rPr>
        <w:t xml:space="preserve"> проведение мониторинга, разработка и утверждение тематического плана, подбор методического сопровождения, подготовка наглядного материала, встречи с родителями воспитанников по организации экскурсий на их место работы, налаживание контактов с ближайшими социальными организациями. </w:t>
      </w:r>
    </w:p>
    <w:p w:rsid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>II этап (практический):</w:t>
      </w:r>
      <w:r w:rsidRPr="005D67FE">
        <w:rPr>
          <w:rFonts w:ascii="Times New Roman" w:hAnsi="Times New Roman" w:cs="Times New Roman"/>
          <w:sz w:val="28"/>
          <w:szCs w:val="28"/>
        </w:rPr>
        <w:t xml:space="preserve"> реализация тематического плана через посещение социальных структур, организацию совместной и самостоятельной деятельности детей, «погружение» воспитанников в реальные практические ситуации, привлечение родителей, не имеющих возможность осуществить посещение их предприятий по изготовлению презентаций «Профессии моих родителей». 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>III этап (итоговый):</w:t>
      </w:r>
      <w:r w:rsidRPr="005D67FE">
        <w:rPr>
          <w:rFonts w:ascii="Times New Roman" w:hAnsi="Times New Roman" w:cs="Times New Roman"/>
          <w:sz w:val="28"/>
          <w:szCs w:val="28"/>
        </w:rPr>
        <w:t xml:space="preserve"> проведение повторного мониторинга, анализ и обобщение опыта.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sz w:val="28"/>
          <w:szCs w:val="28"/>
        </w:rPr>
        <w:t>Мероприятия по реализации проекта: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В работе с детьми: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Беседы: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такое профессии»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«Какие профессии ты знаешь»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«Профессии моих родителей»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>ем ты станешь, когда вырастешь?»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«Почему важно быть хорошим специалистом»,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«Без ученья не бывает профессионалов».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 «Кому что нужно для работы»,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lastRenderedPageBreak/>
        <w:t>«Инструменты для людей разных профессий»,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«Что пригодится при пожаре»,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«Исправь ошибку»,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«Для чего нужен этот предмет?»,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«Что мы делали не скажем, а что делали покажем».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</w:pPr>
      <w:r w:rsidRPr="005D67FE"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>Чтение художественной литературы: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 «Город добрых дел» Р. </w:t>
      </w:r>
      <w:proofErr w:type="spellStart"/>
      <w:r w:rsidRPr="005D67FE">
        <w:rPr>
          <w:rFonts w:ascii="Times New Roman" w:hAnsi="Times New Roman" w:cs="Times New Roman"/>
          <w:sz w:val="28"/>
          <w:szCs w:val="28"/>
        </w:rPr>
        <w:t>Скарри</w:t>
      </w:r>
      <w:proofErr w:type="spellEnd"/>
      <w:r w:rsidRPr="005D67FE">
        <w:rPr>
          <w:rFonts w:ascii="Times New Roman" w:hAnsi="Times New Roman" w:cs="Times New Roman"/>
          <w:sz w:val="28"/>
          <w:szCs w:val="28"/>
        </w:rPr>
        <w:t>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 «Кем быть?» И. Карпова (серия книг о профессиях),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«А что у вас?» С. Михалков,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«Кем быть?» В. Маяковский,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«Строители» Б. </w:t>
      </w:r>
      <w:proofErr w:type="spellStart"/>
      <w:r w:rsidRPr="005D67FE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5D67FE">
        <w:rPr>
          <w:rFonts w:ascii="Times New Roman" w:hAnsi="Times New Roman" w:cs="Times New Roman"/>
          <w:sz w:val="28"/>
          <w:szCs w:val="28"/>
        </w:rPr>
        <w:t>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«Дядя Стёпа - милиционер» С. Михалков,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 «Чем пахнут ремесла?» Д. </w:t>
      </w:r>
      <w:proofErr w:type="spellStart"/>
      <w:r w:rsidRPr="005D67FE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5D67FE">
        <w:rPr>
          <w:rFonts w:ascii="Times New Roman" w:hAnsi="Times New Roman" w:cs="Times New Roman"/>
          <w:sz w:val="28"/>
          <w:szCs w:val="28"/>
        </w:rPr>
        <w:t>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«Доктор Айболит» </w:t>
      </w:r>
      <w:proofErr w:type="spellStart"/>
      <w:r w:rsidRPr="005D67FE">
        <w:rPr>
          <w:rFonts w:ascii="Times New Roman" w:hAnsi="Times New Roman" w:cs="Times New Roman"/>
          <w:sz w:val="28"/>
          <w:szCs w:val="28"/>
        </w:rPr>
        <w:t>К.Чуковский</w:t>
      </w:r>
      <w:proofErr w:type="spellEnd"/>
      <w:r w:rsidRPr="005D67FE">
        <w:rPr>
          <w:rFonts w:ascii="Times New Roman" w:hAnsi="Times New Roman" w:cs="Times New Roman"/>
          <w:sz w:val="28"/>
          <w:szCs w:val="28"/>
        </w:rPr>
        <w:t>,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 xml:space="preserve"> «Незнайка в солнечном городе» Н. Носов.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5D67FE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Самостоятельная художественно – творческая деятельность: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Рисование: "Мама на работе";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"Папа на работе";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"Моя семья".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3. Работа с раскрасками: «Профессии людей».</w:t>
      </w:r>
    </w:p>
    <w:p w:rsid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30282" w:rsidTr="00030282">
        <w:tc>
          <w:tcPr>
            <w:tcW w:w="4672" w:type="dxa"/>
          </w:tcPr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  <w:t>Сюжетно-ролевые игры:</w:t>
            </w:r>
          </w:p>
        </w:tc>
        <w:tc>
          <w:tcPr>
            <w:tcW w:w="4673" w:type="dxa"/>
          </w:tcPr>
          <w:p w:rsidR="00030282" w:rsidRP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  <w:r w:rsidRPr="00030282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  <w:t>Цель: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</w:tr>
      <w:tr w:rsidR="00030282" w:rsidTr="00030282">
        <w:tc>
          <w:tcPr>
            <w:tcW w:w="4672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«Театр»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творческого воображения у детей; развивать умение согласовывать свой замысел игры с замыслами сверстников; формировать умение обсуждать, договариваться, и планировать действия всех играющих; закреплять знания детей о правилах поведения в общественных местах; развивать у детей организаторские способности и инициативу.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</w:tr>
      <w:tr w:rsidR="00030282" w:rsidTr="00030282">
        <w:tc>
          <w:tcPr>
            <w:tcW w:w="4672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закладывать представление о совместном ведении хозяйства, семейном бюджете, о взаимоотношениях в семье, совместных досугах; воспитывать любовь, уважительное отношение к членам семьи, заинтересованность к их занятиям, хобби.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</w:tr>
      <w:tr w:rsidR="00030282" w:rsidTr="00030282">
        <w:tc>
          <w:tcPr>
            <w:tcW w:w="4672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«Магазин»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культуры поведения в общественных местах, вызвать у детей интерес к профессии </w:t>
            </w:r>
            <w:r w:rsidRPr="005D6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«продавец», воспитывать дружеские взаимоотношения.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</w:tr>
      <w:tr w:rsidR="00030282" w:rsidTr="00030282">
        <w:tc>
          <w:tcPr>
            <w:tcW w:w="4672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«Больница»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Вызвать у детей заинтересованность к профессии врача; воспитывать сопереживание, чуткое отношение к больному, культуру общения.</w:t>
            </w:r>
          </w:p>
          <w:p w:rsidR="00030282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8"/>
                <w:szCs w:val="28"/>
              </w:rPr>
            </w:pPr>
          </w:p>
        </w:tc>
      </w:tr>
      <w:tr w:rsidR="00030282" w:rsidTr="00030282">
        <w:tc>
          <w:tcPr>
            <w:tcW w:w="4672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«Военная база»</w:t>
            </w:r>
          </w:p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представления детей о военных профессиях; познакомить с распорядком дня военнослужащих, в чём заключается их служба; воспитывать смелость, ловкость, умение чётко выполнять приказы командира; расширять словарный запас детей.</w:t>
            </w:r>
          </w:p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82" w:rsidTr="00030282">
        <w:tc>
          <w:tcPr>
            <w:tcW w:w="4672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«Строители»</w:t>
            </w:r>
          </w:p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формировать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      </w:r>
          </w:p>
        </w:tc>
      </w:tr>
      <w:tr w:rsidR="00030282" w:rsidTr="00030282">
        <w:tc>
          <w:tcPr>
            <w:tcW w:w="4672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«Школа»</w:t>
            </w:r>
          </w:p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и закреплять знания детей о школе; способствовать овладением детьми выразительными средствами (интонация, мимика, жесты); учить самостоятельно создавать для </w:t>
            </w:r>
            <w:r w:rsidRPr="005D6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задуманного сюжета игровую обстановку; способствовать формированию умения применять знания для творческого развития сюжета игры; помогать детям усваивать основные моральные нормы; воспитывать честность в отношениях; упрочить формы культурного, доброжелательного обращения; воспитывать дружбу, умение жить и работать в коллективе.</w:t>
            </w:r>
          </w:p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82" w:rsidTr="00030282">
        <w:tc>
          <w:tcPr>
            <w:tcW w:w="4672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«Парикмахерская»</w:t>
            </w:r>
          </w:p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7FE">
              <w:rPr>
                <w:rFonts w:ascii="Times New Roman" w:hAnsi="Times New Roman" w:cs="Times New Roman"/>
                <w:sz w:val="28"/>
                <w:szCs w:val="28"/>
              </w:rPr>
              <w:t>расширить и закрепить знания детей о работе парикмахера; формировать нормы культурного поведения в общественных местах; уважение, вежливое обращение к старшим и друг к другу; учить благодарить за оказанную помощь и услугу.</w:t>
            </w:r>
          </w:p>
          <w:p w:rsidR="00030282" w:rsidRPr="005D67FE" w:rsidRDefault="00030282" w:rsidP="0003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7FE" w:rsidRDefault="00030282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0DF" w:rsidRDefault="00E500DF" w:rsidP="005D67FE">
      <w:pPr>
        <w:spacing w:line="36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</w:p>
    <w:p w:rsidR="00E500DF" w:rsidRDefault="00E500DF" w:rsidP="005D67FE">
      <w:pPr>
        <w:spacing w:line="36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</w:p>
    <w:p w:rsidR="005D67FE" w:rsidRPr="00E500DF" w:rsidRDefault="005D67FE" w:rsidP="005D67FE">
      <w:pPr>
        <w:spacing w:line="360" w:lineRule="auto"/>
        <w:jc w:val="both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28"/>
        </w:rPr>
      </w:pPr>
      <w:r w:rsidRPr="00E500DF"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28"/>
        </w:rPr>
        <w:t>В работе с родителями: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lastRenderedPageBreak/>
        <w:t>- Создание альбома «Интересные факты о профессиях».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- Проведение экскурсий на местах работы родителей.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- Создание видеотеки «Профессии России»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- Проведение родителями мастер – классов с детьми. Знакомство с такими профессиями, как: парикмахер, художник, врач, пожарный, повар.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Работа с современными технологиями:</w:t>
      </w:r>
    </w:p>
    <w:p w:rsidR="005D67FE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Просмотр мультфильмов о профессиях.</w:t>
      </w:r>
    </w:p>
    <w:p w:rsidR="00B74A4D" w:rsidRPr="005D67FE" w:rsidRDefault="005D67FE" w:rsidP="005D67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7FE">
        <w:rPr>
          <w:rFonts w:ascii="Times New Roman" w:hAnsi="Times New Roman" w:cs="Times New Roman"/>
          <w:sz w:val="28"/>
          <w:szCs w:val="28"/>
        </w:rPr>
        <w:t>Просмо</w:t>
      </w:r>
      <w:r>
        <w:rPr>
          <w:rFonts w:ascii="Times New Roman" w:hAnsi="Times New Roman" w:cs="Times New Roman"/>
          <w:sz w:val="28"/>
          <w:szCs w:val="28"/>
        </w:rPr>
        <w:t>тр видео роликов из видеотеки «</w:t>
      </w:r>
      <w:r w:rsidRPr="005D67FE">
        <w:rPr>
          <w:rFonts w:ascii="Times New Roman" w:hAnsi="Times New Roman" w:cs="Times New Roman"/>
          <w:sz w:val="28"/>
          <w:szCs w:val="28"/>
        </w:rPr>
        <w:t>Профессии России».</w:t>
      </w:r>
    </w:p>
    <w:sectPr w:rsidR="00B74A4D" w:rsidRPr="005D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568E"/>
    <w:multiLevelType w:val="hybridMultilevel"/>
    <w:tmpl w:val="906E4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251B5"/>
    <w:multiLevelType w:val="hybridMultilevel"/>
    <w:tmpl w:val="CC40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20"/>
    <w:rsid w:val="00030282"/>
    <w:rsid w:val="00095145"/>
    <w:rsid w:val="001E3B8B"/>
    <w:rsid w:val="005D67FE"/>
    <w:rsid w:val="00660020"/>
    <w:rsid w:val="00B74A4D"/>
    <w:rsid w:val="00E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3832"/>
  <w15:docId w15:val="{2390AB35-622F-48DA-B2FD-69C318B6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7FE"/>
    <w:pPr>
      <w:ind w:left="720"/>
      <w:contextualSpacing/>
    </w:pPr>
  </w:style>
  <w:style w:type="table" w:styleId="a4">
    <w:name w:val="Table Grid"/>
    <w:basedOn w:val="a1"/>
    <w:uiPriority w:val="39"/>
    <w:rsid w:val="0003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НАДЯ</cp:lastModifiedBy>
  <cp:revision>3</cp:revision>
  <dcterms:created xsi:type="dcterms:W3CDTF">2020-11-30T18:37:00Z</dcterms:created>
  <dcterms:modified xsi:type="dcterms:W3CDTF">2020-11-30T18:37:00Z</dcterms:modified>
</cp:coreProperties>
</file>