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12" w:rsidRPr="00072F87" w:rsidRDefault="00AF0112" w:rsidP="00072F87">
      <w:pPr>
        <w:spacing w:after="0"/>
        <w:jc w:val="center"/>
        <w:rPr>
          <w:rFonts w:ascii="Times New Roman" w:eastAsia="Times New Roman" w:hAnsi="Times New Roman" w:cs="Times New Roman"/>
          <w:color w:val="5C5C5C"/>
          <w:sz w:val="36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ru-RU"/>
        </w:rPr>
        <w:t>Конспект родительского собрания</w:t>
      </w:r>
    </w:p>
    <w:p w:rsidR="00AF0112" w:rsidRPr="00072F87" w:rsidRDefault="00AF0112" w:rsidP="00072F87">
      <w:pPr>
        <w:spacing w:after="0"/>
        <w:jc w:val="center"/>
        <w:rPr>
          <w:rFonts w:ascii="Times New Roman" w:eastAsia="Times New Roman" w:hAnsi="Times New Roman" w:cs="Times New Roman"/>
          <w:color w:val="5C5C5C"/>
          <w:sz w:val="36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Cs/>
          <w:color w:val="000000"/>
          <w:sz w:val="36"/>
          <w:szCs w:val="28"/>
          <w:lang w:eastAsia="ru-RU"/>
        </w:rPr>
        <w:t>«Все профессии нужны, все профессии важны»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  <w:t>Цель: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родителей к проблемам профессионального определения детей; приобщить к игре ребёнка в условиях семьи.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родителей заинтересованности, активного творческого участия в образовательном процессе;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побудить родителей к размышлению об особенностях воспитания интересов и увлечений у детей в семье.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способствующих выявлению факторов влияющих на формировании интересов детей и выборе будущей профессии;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родителей конкретным приёмам и методам развития ранних представлений о мире современных профессий у детей дошкольного возраста;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доверительных взаимоотношений между родителями воспитанников и педагогами в вопросах профориентации дошкольников.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приёмы: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Коммуникативная игра «Давайте познакомимся» (Родители и воспитатель стоят по кругу, передают воздушный шарик друг другу, называют свою профессию и место работы).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Презентация «Все профессии нужны, все профессии важны».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«Вопрос – ответ».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Деловая игра – «Составь схему действий».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Дидактическая игра «Узнай профессию на ощупь».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«Солнышко»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Моделирование развивающей предметно пространственной среды: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зале расставлены столы и стулья полукругом, установлена слайдовая аппаратура.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проведения:</w:t>
      </w: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Дискуссия.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Участники:</w:t>
      </w: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родители, педагог.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 проведения:</w:t>
      </w:r>
    </w:p>
    <w:p w:rsidR="00AF0112" w:rsidRPr="00072F87" w:rsidRDefault="00AF0112" w:rsidP="00072F87">
      <w:pPr>
        <w:spacing w:after="0"/>
        <w:ind w:left="36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Вступительная часть. (Игра в кругу «Давайте познакомимся»)</w:t>
      </w:r>
    </w:p>
    <w:p w:rsidR="00AF0112" w:rsidRPr="00072F87" w:rsidRDefault="00AF0112" w:rsidP="00072F87">
      <w:pPr>
        <w:spacing w:after="0"/>
        <w:ind w:left="36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Показ презентации « Интересный мир профессий».</w:t>
      </w:r>
    </w:p>
    <w:p w:rsidR="00AF0112" w:rsidRPr="00072F87" w:rsidRDefault="00AF0112" w:rsidP="00072F87">
      <w:pPr>
        <w:spacing w:after="0"/>
        <w:ind w:left="36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Вопрос – ответ.</w:t>
      </w:r>
    </w:p>
    <w:p w:rsidR="00AF0112" w:rsidRPr="00072F87" w:rsidRDefault="00AF0112" w:rsidP="00072F87">
      <w:pPr>
        <w:spacing w:after="0"/>
        <w:ind w:left="36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«Составь схему действий».</w:t>
      </w:r>
    </w:p>
    <w:p w:rsidR="00AF0112" w:rsidRPr="00072F87" w:rsidRDefault="00AF0112" w:rsidP="00072F87">
      <w:pPr>
        <w:spacing w:after="0"/>
        <w:ind w:left="36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обучения и воспитания.</w:t>
      </w:r>
    </w:p>
    <w:p w:rsidR="00AF0112" w:rsidRPr="00072F87" w:rsidRDefault="00AF0112" w:rsidP="00072F87">
      <w:pPr>
        <w:spacing w:after="0"/>
        <w:ind w:left="36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Дидактическая игра «Узнай профессию на ощупь».</w:t>
      </w:r>
    </w:p>
    <w:p w:rsidR="00AF0112" w:rsidRPr="00072F87" w:rsidRDefault="00AF0112" w:rsidP="00072F87">
      <w:pPr>
        <w:spacing w:after="0"/>
        <w:ind w:left="36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«Солнышко».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(Родители встают вкруг, проводится игра «Давайте познакомимся»)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вечер, уважаемые родители. Я рада видеть вас сегодня в нашем зале. Спасибо, что нашли время и пришли к нам.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есть профессий знатных,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полезных, и приятных,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Повар, врач, маляр, учитель,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Продавец, шахтёр, строитель…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всех не называю,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продолжить предлагаю.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называют свои профессии, передавая друг другу воздушный шарик. Я начинаю с себя: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работаю воспитателем в детском саду.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все назвали свою профессию, родители присаживаются.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уже догадались, сегодня мы поговорим с вами о выборе будущей профессии вашими детьми. Педагогический коллектив нашей группы, детского сада считает, что начинать знакомство детей с разными видами профессионального труда необходимо с дошкольного возраста. Это помогает расширять у них представления о мире взрослых, пробуждать интерес к их профессиональной деятельности, формировать уважение к труду и бережное отношение к вещам, обогащать словарный запас. Возможно, когда ваш малыш подрастёт, детские впечатления смогут повлиять на выбор его профессии. О каких только профессиях не мечтают сегодня наши дети. А сейчас предлагаю отгадать загадки и увидим, о каких профессиях мечтают дети. (Показ презентации)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(3 Слайд)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заболело ухо,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горле стало сухо,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пугайся и не плачь,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тебе поможет …(Врач)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(4 Слайд)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него товара горы: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Огурцы и помидоры,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Кабачки, капуста, мёд.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он людям продаёт. (Продавец)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(5 Слайд)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Феном, щёткой и расчёской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 сделает причёску. (Парикмахер)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(6 Слайд)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плывёт на корабле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неизведанной земле?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Весельчак он и добряк.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его? (Моряк)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(7 Слайд)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Кирпичи кладёт он в ряд,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 садик для ребят,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шахтёр и не водитель,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нам выстроит …(Строитель)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(8 Слайд)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Выезжает на дорогу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обычно спозаранку,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педаль поставив ногу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рукой крутя баранку… (Шофёр)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( 9 Слайд)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детский сад приходят дети, чтобы дружными расти,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знали всё на свете, и на свете всё смогли.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кем для мам подарки клеим, дружно встанем в хоровод?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заменит детям маму, пока мама не придёт?   ( Воспитатель)</w:t>
      </w:r>
    </w:p>
    <w:p w:rsidR="00AF0112" w:rsidRPr="00072F87" w:rsidRDefault="005F43F6" w:rsidP="00072F8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(10</w:t>
      </w:r>
      <w:r w:rsidR="00AF0112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ресторане их найду я –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люди в колпаках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кастрюлями колдуют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поварёшками в руках. (Повар)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</w:t>
      </w:r>
    </w:p>
    <w:p w:rsidR="005F43F6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  </w:t>
      </w:r>
      <w:r w:rsidR="005F43F6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11 слайд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Семья - это, пространство, где формируется отношение к работе, к профессиональной деятельности. Несомненно, воздействует и общая атмосфера, профессиональные семейные традиции. Продолжение семейных традиций всегда поддерживалось, приветствовались «семейные династии» - актёрские, врачебные, учительские и другие.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Часто ли Вы рассказываете детям о том, кем работают их родители, кем были их бабушка и дедушка, другие близкие родственники?</w:t>
      </w:r>
    </w:p>
    <w:p w:rsidR="00AF0112" w:rsidRPr="00072F87" w:rsidRDefault="005F43F6" w:rsidP="00072F8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 w:rsidRPr="00072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 « Вопрос – ответ» 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(12</w:t>
      </w:r>
      <w:r w:rsidR="00AF0112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предлагается ответить на вопросы, которые написаны на лепестках ромашки и оформить на столе « Маленькое солнышко».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Родители читают вопрос, вместе обсуждают ответ.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присутствующих, может высказаться, основываясь на личном опыте.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1.Как вы думаете, нужно ли знакомить детей дошкольного возраста с профессиями?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 чего и как лучше начать знакомить детей дошкольного возраста с профессиями?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3.Рассказывали ли Вы своим детям о своей профессии? Были ли они у Вас на работе?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игры могут помочь детям познать профессию?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Есть ли у Вас дома развивающие игры по ознакомлению детей с профессиями? Если есть, то какие?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Кем бы хотел стать Ваш ребёнок?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Кем бы Вы хотели видеть своего ребёнка в будущем?</w:t>
      </w:r>
    </w:p>
    <w:p w:rsid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Обобщить сказанное вами хочется словами известного педагога 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Антона Семёновича Макаренко: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«Игра имеет в жизни ребёнка такое же значение, как у взрослого – деятельность, работа, служба. Каков ребёнок в игре, таков во многом он будет в работе, когда вырастет. Поэтому воспитание будущего деятеля происх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одит, прежде всего, в игре».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(13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слайд)</w:t>
      </w: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какая у нас получилась красивая, волшебная ромашка, похожая на солнышко.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в чём заключается её волшебство?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Загадайте желание и пусть оно у Вас обязательно сбудется.</w:t>
      </w:r>
    </w:p>
    <w:p w:rsid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ребёнок лучше ориентировался в мире профессий, с ним необходимо об этом разговаривать. Предлагаю вам план составления детского рассказа о профессиях: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«Составь схему действий» (14</w:t>
      </w: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 будем работать в командах</w:t>
      </w: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Разделитесь по цвету карточек, которые Вы взяли при входе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составления рассказа.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нужно выбрать одну профессию и представить её. Желательно не повторяться. (Родители представляют профессии)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давайте выясним, насколько вы много узнали о мире профессий. Сейчас вам будут предложены некоторые необычные характеристики профессий, а вы должны назвать те профессии, которые, по – вашему, соответствуют данной характеристике. Например, самая денежная профессия. Какие профессии являются самыми денежными? Ответ: банкир.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слушайте следующие характеристики:</w:t>
      </w:r>
    </w:p>
    <w:p w:rsidR="00AF0112" w:rsidRPr="00072F87" w:rsidRDefault="00AF0112" w:rsidP="00072F87">
      <w:pPr>
        <w:spacing w:after="240"/>
        <w:ind w:left="45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1.Самая сладкая (пчеловод, кондитер, повар),-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15,16, 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</w:t>
      </w:r>
    </w:p>
    <w:p w:rsidR="00AF0112" w:rsidRPr="00072F87" w:rsidRDefault="00AF0112" w:rsidP="00072F87">
      <w:pPr>
        <w:spacing w:after="240"/>
        <w:ind w:left="45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2.Самая волосатая (парикм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ахер), -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</w:t>
      </w:r>
    </w:p>
    <w:p w:rsidR="00AF0112" w:rsidRPr="00072F87" w:rsidRDefault="00AF0112" w:rsidP="00072F87">
      <w:pPr>
        <w:spacing w:after="240"/>
        <w:ind w:left="45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3.Самая детская (воспитатель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помощник воспитателя), -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18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</w:t>
      </w:r>
    </w:p>
    <w:p w:rsidR="00AF0112" w:rsidRPr="00072F87" w:rsidRDefault="00A11A15" w:rsidP="00072F87">
      <w:pPr>
        <w:spacing w:after="240"/>
        <w:ind w:left="45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4.Самая смешная (клоун), - 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19</w:t>
      </w:r>
      <w:r w:rsidR="00AF0112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</w:t>
      </w:r>
    </w:p>
    <w:p w:rsidR="00AF0112" w:rsidRPr="00072F87" w:rsidRDefault="00AF0112" w:rsidP="00072F87">
      <w:pPr>
        <w:spacing w:after="240"/>
        <w:ind w:left="45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5.Самая общите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льная (учитель, журналист), -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20, 21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</w:t>
      </w:r>
    </w:p>
    <w:p w:rsidR="00AF0112" w:rsidRPr="00072F87" w:rsidRDefault="00A11A15" w:rsidP="00072F87">
      <w:pPr>
        <w:spacing w:after="240"/>
        <w:ind w:left="45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6.Самая белая (врач), - 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22 </w:t>
      </w:r>
      <w:r w:rsidR="00AF0112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слайд</w:t>
      </w:r>
    </w:p>
    <w:p w:rsidR="00AF0112" w:rsidRPr="00072F87" w:rsidRDefault="00AF0112" w:rsidP="00072F87">
      <w:pPr>
        <w:spacing w:after="240"/>
        <w:ind w:left="45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7.Самая зубастая (стоматолог), -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23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</w:t>
      </w:r>
    </w:p>
    <w:p w:rsidR="00AF0112" w:rsidRPr="00072F87" w:rsidRDefault="00AF0112" w:rsidP="00072F87">
      <w:pPr>
        <w:spacing w:after="240"/>
        <w:ind w:left="45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8.Самая на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читанная (библиотекарь), -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24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</w:t>
      </w:r>
    </w:p>
    <w:p w:rsidR="00AF0112" w:rsidRPr="00072F87" w:rsidRDefault="00AF0112" w:rsidP="00072F87">
      <w:pPr>
        <w:spacing w:after="240"/>
        <w:ind w:left="45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Самая опа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сная (пожарник, спасатель), -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25,26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</w:t>
      </w:r>
    </w:p>
    <w:p w:rsidR="00AF0112" w:rsidRPr="00072F87" w:rsidRDefault="00AF0112" w:rsidP="00072F87">
      <w:pPr>
        <w:spacing w:after="240"/>
        <w:ind w:left="45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Самая быстрая (гонщик), -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27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 Для ознакомления детей с трудом взрослых мы применяем традиционные методы обучения и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воспитания: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(28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словесный (беседы с использованием игровых персонажей и наглядности, чтение детской художественной литературы);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29,30 слайд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наглядный (наблюдение конкретных трудовых процессов людей разных профессий, рассматривание картин и иллюстраций);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31, 32 слайд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игровой (сюжетно – ролевые игры, дидактические игры, игровые ситуации).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33, 34 слайд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формированию у детей представлений о труде взрослых проводится в процессе непосредственно образовательной деятельности, в процессе образовательной деятельности, осуществляемой в ходе режимных моментов, в процессе самостоятельной деятельности и в процессе совместной деятельности с семьёй. Систему работы по формированию у детей представлений о труде взрослых мы строим по трём направлениям: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0112" w:rsidRPr="00072F87" w:rsidRDefault="00A11A15" w:rsidP="00072F8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35, 36 слайд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Приближение детей к труду взрослых.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направление работы осуществляется нами в процессе непосредственно образовательной деятельности по формированию представлений о труду людей разных профессий с обязательным включением предварительной беседы о данной профессии.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37, 38 слайд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образовательная деятельность сопровождается рассказом, рассматриванием иллюстраций и изображений инструментов, материалов, спецодежды представителей профессий, прослушиванием художественных произведений, дидактическими играми, что позволяет детям наиболее полно понять суть и процесс профессиональной деятельности взрослого.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0112" w:rsidRPr="00072F87" w:rsidRDefault="00A11A15" w:rsidP="00072F8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39, 40 слайд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112" w:rsidRPr="00072F87" w:rsidRDefault="00A11A15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F0112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этому направлению работы с детьми относятся сюжетно – ролевые игры, дидактические игры, подвижные игры, чтение художественной литературы, игровые ситуации и другие формы деятельности, которые могут реализоваться в течение режимных моментов дня, в свободной и совместной деятельности педагога и ребёнка.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Осознать общественную значимость труда взрослого ребёнку помогают дидактические игры, моделирующие структуру трудового процесса: цель и мотив труда, предмет труда, инструменты и оборудование, трудовые действия, результат труда.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Грамотное проведение дидактических игр позволяет расширить представления детей о людях разных профессий.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 поиграем в игру « Узнай профессию на ощупь»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коробке с двумя отверстиями с боков, положены атрибуты разных профессий). Родители на ощупь обследуют пр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едметы и называют профессию.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(41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итог, хочется сказать, что для того чтобы наши дети были разносторонне развитыми, нужно в разных формах давать им познавательный материал. Вопрос выбора профессии поднимается уже в начальной школе. Поэтому и в дошкольный период стоит знакомить детей с различными профессиями.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 В заключение нашей встречи хочется прочитать стихотворение А. Лопат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иной «Дружите с детьми». 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(42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жалейте время для детей,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Разглядите взрослых в них людей.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Научитесь слушать, понимать.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Обогрейте их своим теплом,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Крепостью для них пусть станет дом.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ними пробуйте, ищите,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всём на свете говорите,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всегда незримо направляйте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 всех делах им помогайте.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Научитесь детям доверять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Каждый шаг не нужно проверять,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Мненье и совет их уважайте,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– мудрецы, не забывайте.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Взрослые, надейтесь на детей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любите их душою всей.</w:t>
      </w:r>
    </w:p>
    <w:p w:rsidR="00A11A15" w:rsidRPr="00072F87" w:rsidRDefault="00A11A15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«Солнышко» (Родители встают в круг).</w:t>
      </w:r>
    </w:p>
    <w:p w:rsidR="00AF0112" w:rsidRPr="00072F87" w:rsidRDefault="00A11A15" w:rsidP="00072F8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(43</w:t>
      </w:r>
      <w:r w:rsidR="00AF0112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слайд)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своё впечатление о нашей встрече, что Вам особенно понравилось. В чём Вы считаете актуальность обсуждаемой темы. (Родители передают солнышко и рассказывают о своих впечатлениях).</w:t>
      </w:r>
    </w:p>
    <w:p w:rsidR="00072F87" w:rsidRP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</w:p>
    <w:p w:rsidR="00072F87" w:rsidRP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lastRenderedPageBreak/>
        <w:t>Упражнение 5: «Идеальный ребенок»</w:t>
      </w:r>
    </w:p>
    <w:p w:rsidR="00072F87" w:rsidRP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(В центр зала выходит родитель, который представляет ребенка.)</w:t>
      </w:r>
    </w:p>
    <w:p w:rsidR="00072F87" w:rsidRP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Ведущий: Не секрет, что иногда ваш ребёнок говорит такое, что хочется просто закрыть ему рот, чтобы не ругался, не говорил глупостей.</w:t>
      </w:r>
    </w:p>
    <w:p w:rsidR="00072F87" w:rsidRP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(Выходит родитель и завязывает рот «ребёнку»)</w:t>
      </w:r>
    </w:p>
    <w:p w:rsidR="00072F87" w:rsidRP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Каждый родитель высказывает свое мнение:</w:t>
      </w:r>
    </w:p>
    <w:p w:rsidR="00072F87" w:rsidRP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- Чтобы он не видел непристойного – (завязывают «ребёнку» глаза).</w:t>
      </w:r>
    </w:p>
    <w:p w:rsidR="00072F87" w:rsidRP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- Чтобы ничего плохого не слышал – (затыкают уши).</w:t>
      </w:r>
    </w:p>
    <w:p w:rsidR="00072F87" w:rsidRP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- Чтобы не дрался, не ломал игрушек – (завяжем ему руки).</w:t>
      </w:r>
    </w:p>
    <w:p w:rsidR="00072F87" w:rsidRP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-Чтобы не пинался, не ходил, куда не следует – (завяжем ноги).</w:t>
      </w:r>
    </w:p>
    <w:p w:rsidR="00072F87" w:rsidRP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</w:p>
    <w:p w:rsidR="00072F87" w:rsidRP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 xml:space="preserve">Получился ИДЕАЛЬНЫЙ РЕБЁНОК для родителя. </w:t>
      </w:r>
    </w:p>
    <w:p w:rsidR="00072F87" w:rsidRP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t>Но вот вопрос – легко ли он пойдёт по жизни? (Высказывания родителей).</w:t>
      </w:r>
    </w:p>
    <w:p w:rsidR="00072F87" w:rsidRPr="00072F87" w:rsidRDefault="00072F87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Воспитатель: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наше солнышко согревает Вас и наших детей своим теплом!</w:t>
      </w:r>
    </w:p>
    <w:p w:rsidR="00AF0112" w:rsidRPr="00072F87" w:rsidRDefault="00AF0112" w:rsidP="00072F87">
      <w:pPr>
        <w:spacing w:after="0"/>
        <w:jc w:val="both"/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</w:pPr>
      <w:r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А. де Сент – Экзюпери писал: «Я пришёл из детства, как из страны. Нам, взрослым, следует чаще думать, какими красками мы раскрасили страну детства для пришедших туда наших малышей. Эта страна пока ещё полностью в наших руках, и за неё мы по – настоящему в ответе. За </w:t>
      </w:r>
      <w:r w:rsidR="00A11A15" w:rsidRPr="00072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– не за отражение</w:t>
      </w:r>
      <w:r w:rsidR="00A11A15"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!» (44</w:t>
      </w:r>
      <w:r w:rsidRPr="00072F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слайд).</w:t>
      </w:r>
    </w:p>
    <w:p w:rsidR="00A11A15" w:rsidRPr="00072F87" w:rsidRDefault="00A11A15" w:rsidP="00072F87">
      <w:pPr>
        <w:pStyle w:val="c1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  <w:r w:rsidRPr="00072F87">
        <w:rPr>
          <w:color w:val="000000"/>
          <w:sz w:val="28"/>
          <w:szCs w:val="28"/>
        </w:rPr>
        <w:t>Давайте же будем играть вместе со своими детьми как можно чаще.</w:t>
      </w:r>
    </w:p>
    <w:p w:rsidR="00A11A15" w:rsidRPr="00072F87" w:rsidRDefault="00A11A15" w:rsidP="00072F87">
      <w:pPr>
        <w:pStyle w:val="c1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  <w:r w:rsidRPr="00072F87">
        <w:rPr>
          <w:color w:val="000000"/>
          <w:sz w:val="28"/>
          <w:szCs w:val="28"/>
        </w:rPr>
        <w:t>Открывайте мир вместе с ребёнком!</w:t>
      </w:r>
    </w:p>
    <w:p w:rsidR="00A11A15" w:rsidRPr="00072F87" w:rsidRDefault="00A11A15" w:rsidP="00072F87">
      <w:pPr>
        <w:pStyle w:val="c1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  <w:r w:rsidRPr="00072F87">
        <w:rPr>
          <w:color w:val="000000"/>
          <w:sz w:val="28"/>
          <w:szCs w:val="28"/>
        </w:rPr>
        <w:t>До новых встреч!</w:t>
      </w:r>
    </w:p>
    <w:p w:rsidR="00422AE3" w:rsidRPr="00072F87" w:rsidRDefault="00072F87" w:rsidP="00072F87">
      <w:pPr>
        <w:pStyle w:val="c1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всем за внимание!</w:t>
      </w:r>
      <w:bookmarkStart w:id="0" w:name="_GoBack"/>
      <w:bookmarkEnd w:id="0"/>
      <w:r w:rsidR="00422AE3" w:rsidRPr="00072F87">
        <w:rPr>
          <w:color w:val="000000"/>
          <w:sz w:val="28"/>
          <w:szCs w:val="28"/>
        </w:rPr>
        <w:br/>
      </w:r>
    </w:p>
    <w:p w:rsidR="00AE4211" w:rsidRPr="00072F87" w:rsidRDefault="00AE4211" w:rsidP="00072F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4211" w:rsidRPr="00072F87" w:rsidSect="00AE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F0112"/>
    <w:rsid w:val="00072F87"/>
    <w:rsid w:val="00422AE3"/>
    <w:rsid w:val="005F43F6"/>
    <w:rsid w:val="0088063C"/>
    <w:rsid w:val="00A11A15"/>
    <w:rsid w:val="00AE4211"/>
    <w:rsid w:val="00AF0112"/>
    <w:rsid w:val="00CA59CB"/>
    <w:rsid w:val="00F23F82"/>
    <w:rsid w:val="00F70F2F"/>
    <w:rsid w:val="00FC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22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22AE3"/>
  </w:style>
  <w:style w:type="character" w:customStyle="1" w:styleId="c11">
    <w:name w:val="c11"/>
    <w:basedOn w:val="a0"/>
    <w:rsid w:val="00422AE3"/>
  </w:style>
  <w:style w:type="character" w:customStyle="1" w:styleId="c9">
    <w:name w:val="c9"/>
    <w:basedOn w:val="a0"/>
    <w:rsid w:val="00422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Солнышко</cp:lastModifiedBy>
  <cp:revision>7</cp:revision>
  <dcterms:created xsi:type="dcterms:W3CDTF">2019-01-22T05:07:00Z</dcterms:created>
  <dcterms:modified xsi:type="dcterms:W3CDTF">2019-02-28T09:56:00Z</dcterms:modified>
</cp:coreProperties>
</file>