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D65" w:rsidRPr="007B4D65" w:rsidRDefault="007B4D65" w:rsidP="007B4D65">
      <w:pPr>
        <w:jc w:val="center"/>
        <w:rPr>
          <w:b/>
          <w:sz w:val="24"/>
          <w:szCs w:val="28"/>
        </w:rPr>
      </w:pPr>
      <w:r w:rsidRPr="007B4D65">
        <w:rPr>
          <w:b/>
          <w:sz w:val="24"/>
          <w:szCs w:val="28"/>
        </w:rPr>
        <w:t xml:space="preserve">Муниципальное бюджетное дошкольное образовательное учреждение «Детский сад № 39 «Журавлик» присмотра и оздоровления с приоритетным осуществлением санитарно-гигиенических, профилактических и оздоровительных мероприятий и процедур» </w:t>
      </w:r>
    </w:p>
    <w:p w:rsidR="007B4D65" w:rsidRPr="00826BB6" w:rsidRDefault="007B4D65" w:rsidP="007B4D65">
      <w:pPr>
        <w:jc w:val="center"/>
        <w:rPr>
          <w:b/>
          <w:sz w:val="28"/>
          <w:szCs w:val="28"/>
        </w:rPr>
      </w:pPr>
    </w:p>
    <w:p w:rsidR="007B4D65" w:rsidRDefault="007B4D65" w:rsidP="0045772E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7B4D65" w:rsidRPr="007B4D65" w:rsidRDefault="007B4D65" w:rsidP="0045772E">
      <w:pPr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B4D6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Выступление на городском методическом совете</w:t>
      </w:r>
    </w:p>
    <w:p w:rsidR="007B4D65" w:rsidRDefault="007B4D65" w:rsidP="0045772E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5B4B01" w:rsidRDefault="007B4D65" w:rsidP="0045772E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«</w:t>
      </w:r>
      <w:r w:rsidR="005B4B01" w:rsidRPr="0045772E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МОДЕЛИ НАСТАВНИЧЕСТВА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»</w:t>
      </w:r>
    </w:p>
    <w:p w:rsidR="007B4D65" w:rsidRDefault="007B4D65" w:rsidP="0045772E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7B4D65" w:rsidRDefault="007B4D65" w:rsidP="0045772E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7B4D65" w:rsidRDefault="007B4D65" w:rsidP="0045772E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7B4D65" w:rsidRDefault="007B4D65" w:rsidP="007B4D65">
      <w:pPr>
        <w:jc w:val="right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Подготовила </w:t>
      </w:r>
    </w:p>
    <w:p w:rsidR="00E03EAF" w:rsidRPr="00FF5C47" w:rsidRDefault="00FF5C47" w:rsidP="00E03EAF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FF5C47">
        <w:rPr>
          <w:rFonts w:ascii="Times New Roman" w:hAnsi="Times New Roman" w:cs="Times New Roman"/>
          <w:b/>
          <w:i/>
          <w:color w:val="000000"/>
          <w:sz w:val="28"/>
          <w:szCs w:val="28"/>
        </w:rPr>
        <w:t>Миронюк</w:t>
      </w:r>
      <w:proofErr w:type="spellEnd"/>
      <w:r w:rsidRPr="00FF5C4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Наталья Анатольевна</w:t>
      </w:r>
    </w:p>
    <w:p w:rsidR="007B4D65" w:rsidRPr="007B4D65" w:rsidRDefault="007B4D65" w:rsidP="007B4D65">
      <w:pPr>
        <w:jc w:val="right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воспитатель</w:t>
      </w:r>
    </w:p>
    <w:p w:rsidR="005B4B01" w:rsidRDefault="005B4B01" w:rsidP="004577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72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B4D65" w:rsidRDefault="007B4D65" w:rsidP="004577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4D65" w:rsidRDefault="007B4D65" w:rsidP="004577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4D65" w:rsidRDefault="007B4D65" w:rsidP="004577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4D65" w:rsidRDefault="007B4D65" w:rsidP="004577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4D65" w:rsidRDefault="007B4D65" w:rsidP="004577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4D65" w:rsidRDefault="007B4D65" w:rsidP="004577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4D65" w:rsidRDefault="007B4D65" w:rsidP="004577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4D65" w:rsidRDefault="007B4D65" w:rsidP="004577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4D65" w:rsidRDefault="007B4D65" w:rsidP="004577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4D65" w:rsidRDefault="007B4D65" w:rsidP="004577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4D65" w:rsidRDefault="007B4D65" w:rsidP="004577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4D65" w:rsidRDefault="007B4D65" w:rsidP="004577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4D65" w:rsidRDefault="007B4D65" w:rsidP="004577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4D65" w:rsidRPr="0045772E" w:rsidRDefault="007B4D65" w:rsidP="004577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4B01" w:rsidRPr="0045772E" w:rsidRDefault="005B4B01" w:rsidP="004577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72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 современном этапе наставничество является стратегически значимым элементом системы развития кадров. </w:t>
      </w:r>
      <w:proofErr w:type="gramStart"/>
      <w:r w:rsidRPr="0045772E">
        <w:rPr>
          <w:rFonts w:ascii="Times New Roman" w:hAnsi="Times New Roman" w:cs="Times New Roman"/>
          <w:sz w:val="28"/>
          <w:szCs w:val="28"/>
          <w:lang w:eastAsia="ru-RU"/>
        </w:rPr>
        <w:t>Существуют  разнообразные</w:t>
      </w:r>
      <w:proofErr w:type="gramEnd"/>
      <w:r w:rsidRPr="0045772E">
        <w:rPr>
          <w:rFonts w:ascii="Times New Roman" w:hAnsi="Times New Roman" w:cs="Times New Roman"/>
          <w:sz w:val="28"/>
          <w:szCs w:val="28"/>
          <w:lang w:eastAsia="ru-RU"/>
        </w:rPr>
        <w:t xml:space="preserve"> модели наставничества, используемые  в российской практике.            </w:t>
      </w:r>
      <w:proofErr w:type="gramStart"/>
      <w:r w:rsidRPr="0045772E">
        <w:rPr>
          <w:rFonts w:ascii="Times New Roman" w:hAnsi="Times New Roman" w:cs="Times New Roman"/>
          <w:sz w:val="28"/>
          <w:szCs w:val="28"/>
          <w:lang w:eastAsia="ru-RU"/>
        </w:rPr>
        <w:t>Представленные  ниже</w:t>
      </w:r>
      <w:proofErr w:type="gramEnd"/>
      <w:r w:rsidRPr="0045772E">
        <w:rPr>
          <w:rFonts w:ascii="Times New Roman" w:hAnsi="Times New Roman" w:cs="Times New Roman"/>
          <w:sz w:val="28"/>
          <w:szCs w:val="28"/>
          <w:lang w:eastAsia="ru-RU"/>
        </w:rPr>
        <w:t xml:space="preserve"> модели  используются  в практической деятельности при организации наставничества. </w:t>
      </w:r>
    </w:p>
    <w:p w:rsidR="005B4B01" w:rsidRPr="0045772E" w:rsidRDefault="005B4B01" w:rsidP="004577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72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B4B01" w:rsidRPr="0045772E" w:rsidRDefault="005B4B01" w:rsidP="004577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72E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Традиционная модель наставничества</w:t>
      </w:r>
    </w:p>
    <w:p w:rsidR="005B4B01" w:rsidRPr="0045772E" w:rsidRDefault="005B4B01" w:rsidP="004577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7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Традиционная модель наставничества </w:t>
      </w:r>
      <w:r w:rsidRPr="0045772E">
        <w:rPr>
          <w:rFonts w:ascii="Times New Roman" w:hAnsi="Times New Roman" w:cs="Times New Roman"/>
          <w:sz w:val="28"/>
          <w:szCs w:val="28"/>
          <w:lang w:eastAsia="ru-RU"/>
        </w:rPr>
        <w:t>(или наставничество «один на один») – это взаимодействие между более опытным специалистом и начинающим сотрудником в течение определенного периода времени (3–6–9–12 месяцев).</w:t>
      </w:r>
    </w:p>
    <w:p w:rsidR="005B4B01" w:rsidRPr="0045772E" w:rsidRDefault="005B4B01" w:rsidP="004577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72E">
        <w:rPr>
          <w:rFonts w:ascii="Times New Roman" w:hAnsi="Times New Roman" w:cs="Times New Roman"/>
          <w:sz w:val="28"/>
          <w:szCs w:val="28"/>
          <w:lang w:eastAsia="ru-RU"/>
        </w:rPr>
        <w:t>Обычно проводится отбор наставника и его подопечного по определенным критериям: опыт, навыки, личностные характеристики и др.</w:t>
      </w:r>
    </w:p>
    <w:p w:rsidR="005B4B01" w:rsidRPr="0045772E" w:rsidRDefault="005B4B01" w:rsidP="004577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72E">
        <w:rPr>
          <w:rFonts w:ascii="Times New Roman" w:hAnsi="Times New Roman" w:cs="Times New Roman"/>
          <w:sz w:val="28"/>
          <w:szCs w:val="28"/>
          <w:lang w:eastAsia="ru-RU"/>
        </w:rPr>
        <w:t>Как правило, между наставником и подопечным устанавливаются тесные личные отношения, которые помогают обеспечить заинтересованный индивидуальный подход к сотруднику, создавая комфортную обстановку для его развития.</w:t>
      </w:r>
    </w:p>
    <w:p w:rsidR="005B4B01" w:rsidRPr="0045772E" w:rsidRDefault="005B4B01" w:rsidP="004577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72E">
        <w:rPr>
          <w:rFonts w:ascii="Times New Roman" w:hAnsi="Times New Roman" w:cs="Times New Roman"/>
          <w:sz w:val="28"/>
          <w:szCs w:val="28"/>
          <w:lang w:eastAsia="ru-RU"/>
        </w:rPr>
        <w:t>Наставник может оперативно реагировать на отклонения в ходе подготовки, поощрять достижения.</w:t>
      </w:r>
    </w:p>
    <w:p w:rsidR="005B4B01" w:rsidRPr="0045772E" w:rsidRDefault="005B4B01" w:rsidP="004577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72E">
        <w:rPr>
          <w:rFonts w:ascii="Times New Roman" w:hAnsi="Times New Roman" w:cs="Times New Roman"/>
          <w:sz w:val="28"/>
          <w:szCs w:val="28"/>
          <w:lang w:eastAsia="ru-RU"/>
        </w:rPr>
        <w:t>Практика показывает, что программы развития молодых сотрудников с высоким потенциалом в сочетании с такой моделью наставничества не только позволяют более полно раскрыть их способности, но и содействуют удержанию будущих лидеров компании.</w:t>
      </w:r>
    </w:p>
    <w:p w:rsidR="005B4B01" w:rsidRPr="0045772E" w:rsidRDefault="005B4B01" w:rsidP="004577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72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5B4B01" w:rsidRPr="0045772E" w:rsidRDefault="005B4B01" w:rsidP="004577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72E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Ситуационное наставничество</w:t>
      </w:r>
    </w:p>
    <w:p w:rsidR="005B4B01" w:rsidRPr="0045772E" w:rsidRDefault="005B4B01" w:rsidP="004577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7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Ситуационное наставничество </w:t>
      </w:r>
      <w:r w:rsidRPr="0045772E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4577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Situational</w:t>
      </w:r>
      <w:proofErr w:type="spellEnd"/>
      <w:r w:rsidRPr="004577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577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Mentoring</w:t>
      </w:r>
      <w:proofErr w:type="spellEnd"/>
      <w:r w:rsidRPr="0045772E">
        <w:rPr>
          <w:rFonts w:ascii="Times New Roman" w:hAnsi="Times New Roman" w:cs="Times New Roman"/>
          <w:sz w:val="28"/>
          <w:szCs w:val="28"/>
          <w:lang w:eastAsia="ru-RU"/>
        </w:rPr>
        <w:t>) - подразумевает предоставление наставником необходимой помощи всякий раз, когда подопечный нуждается в указаниях и рекомендациях.</w:t>
      </w:r>
    </w:p>
    <w:p w:rsidR="005B4B01" w:rsidRPr="0045772E" w:rsidRDefault="005B4B01" w:rsidP="004577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72E">
        <w:rPr>
          <w:rFonts w:ascii="Times New Roman" w:hAnsi="Times New Roman" w:cs="Times New Roman"/>
          <w:sz w:val="28"/>
          <w:szCs w:val="28"/>
          <w:lang w:eastAsia="ru-RU"/>
        </w:rPr>
        <w:t>Роль наставника состоит в том, чтобы обеспечить немедленное реагирование на ту или иную ситуацию, значимую для его подопечного.</w:t>
      </w:r>
    </w:p>
    <w:p w:rsidR="005B4B01" w:rsidRPr="0045772E" w:rsidRDefault="005B4B01" w:rsidP="004577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72E">
        <w:rPr>
          <w:rFonts w:ascii="Times New Roman" w:hAnsi="Times New Roman" w:cs="Times New Roman"/>
          <w:sz w:val="28"/>
          <w:szCs w:val="28"/>
          <w:lang w:eastAsia="ru-RU"/>
        </w:rPr>
        <w:t>Вместе с тем, нельзя упускать из виду, что наставник, по определению занимающий более высокое положение, и его подопечный могут испытывать трудности в налаживании взаимоотношений из-за различий в статусе и принадлежности к разным поколениям.</w:t>
      </w:r>
    </w:p>
    <w:p w:rsidR="005B4B01" w:rsidRPr="0045772E" w:rsidRDefault="005B4B01" w:rsidP="004577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72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5B4B01" w:rsidRPr="0045772E" w:rsidRDefault="005B4B01" w:rsidP="004577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72E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Партнерское наставничество</w:t>
      </w:r>
    </w:p>
    <w:p w:rsidR="005B4B01" w:rsidRPr="0045772E" w:rsidRDefault="005B4B01" w:rsidP="004577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7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Партнерское наставничество </w:t>
      </w:r>
      <w:r w:rsidRPr="0045772E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4577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Peer</w:t>
      </w:r>
      <w:proofErr w:type="spellEnd"/>
      <w:r w:rsidRPr="004577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577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Mentoring</w:t>
      </w:r>
      <w:proofErr w:type="spellEnd"/>
      <w:r w:rsidRPr="0045772E">
        <w:rPr>
          <w:rFonts w:ascii="Times New Roman" w:hAnsi="Times New Roman" w:cs="Times New Roman"/>
          <w:sz w:val="28"/>
          <w:szCs w:val="28"/>
          <w:lang w:eastAsia="ru-RU"/>
        </w:rPr>
        <w:t>) – оба участника программы наставничества находятся в сходном положении, как в ситуационной модели.</w:t>
      </w:r>
    </w:p>
    <w:p w:rsidR="005B4B01" w:rsidRPr="0045772E" w:rsidRDefault="005B4B01" w:rsidP="004577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72E">
        <w:rPr>
          <w:rFonts w:ascii="Times New Roman" w:hAnsi="Times New Roman" w:cs="Times New Roman"/>
          <w:sz w:val="28"/>
          <w:szCs w:val="28"/>
          <w:lang w:eastAsia="ru-RU"/>
        </w:rPr>
        <w:t>Эта модель может быть реализована в двух формах.</w:t>
      </w:r>
    </w:p>
    <w:p w:rsidR="005B4B01" w:rsidRPr="0045772E" w:rsidRDefault="005B4B01" w:rsidP="004577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7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Первый вариант,</w:t>
      </w:r>
      <w:r w:rsidRPr="0045772E">
        <w:rPr>
          <w:rFonts w:ascii="Times New Roman" w:hAnsi="Times New Roman" w:cs="Times New Roman"/>
          <w:sz w:val="28"/>
          <w:szCs w:val="28"/>
          <w:lang w:eastAsia="ru-RU"/>
        </w:rPr>
        <w:t> когда друг с другом взаимодействуют пары молодых сотрудников, один из которых уже имеет небольшой опыт работы в данной организации и становится наставником, а другой – выпускник или стажер – только приступает к работе.</w:t>
      </w:r>
    </w:p>
    <w:p w:rsidR="005B4B01" w:rsidRPr="0045772E" w:rsidRDefault="005B4B01" w:rsidP="004577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72E">
        <w:rPr>
          <w:rFonts w:ascii="Times New Roman" w:hAnsi="Times New Roman" w:cs="Times New Roman"/>
          <w:sz w:val="28"/>
          <w:szCs w:val="28"/>
          <w:lang w:eastAsia="ru-RU"/>
        </w:rPr>
        <w:t>Такая модель очень эффективна в плане привлечения и закрепления талантливой молодежи в сочетании с программами повышения квалификации.</w:t>
      </w:r>
    </w:p>
    <w:p w:rsidR="005B4B01" w:rsidRPr="0045772E" w:rsidRDefault="005B4B01" w:rsidP="004577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72E">
        <w:rPr>
          <w:rFonts w:ascii="Times New Roman" w:hAnsi="Times New Roman" w:cs="Times New Roman"/>
          <w:sz w:val="28"/>
          <w:szCs w:val="28"/>
          <w:lang w:eastAsia="ru-RU"/>
        </w:rPr>
        <w:t>Однако опыта и компетентности начинающего наставника для более глубокого развития подопечного недостаточно, поэтому необходимо программу наставничества дополнять другими формами.</w:t>
      </w:r>
    </w:p>
    <w:p w:rsidR="005B4B01" w:rsidRPr="0045772E" w:rsidRDefault="005B4B01" w:rsidP="004577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7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Второй вариант</w:t>
      </w:r>
      <w:r w:rsidRPr="0045772E">
        <w:rPr>
          <w:rFonts w:ascii="Times New Roman" w:hAnsi="Times New Roman" w:cs="Times New Roman"/>
          <w:sz w:val="28"/>
          <w:szCs w:val="28"/>
          <w:lang w:eastAsia="ru-RU"/>
        </w:rPr>
        <w:t> основан на взаимодействии двух сотрудников, занимающих одинаковые позиции, при этом наставником становится тот, кто имеет больший опыт, обладает знаниями или навыками в определенной профессиональной области, которые требуются другому сотруднику.</w:t>
      </w:r>
    </w:p>
    <w:p w:rsidR="005B4B01" w:rsidRPr="0045772E" w:rsidRDefault="005B4B01" w:rsidP="004577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72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5B4B01" w:rsidRPr="0045772E" w:rsidRDefault="005B4B01" w:rsidP="004577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72E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Групповое наставничество</w:t>
      </w:r>
    </w:p>
    <w:p w:rsidR="005B4B01" w:rsidRPr="0045772E" w:rsidRDefault="005B4B01" w:rsidP="004577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7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Групповое наставничество </w:t>
      </w:r>
      <w:r w:rsidRPr="0045772E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4577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Group</w:t>
      </w:r>
      <w:proofErr w:type="spellEnd"/>
      <w:r w:rsidRPr="004577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577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Mentoring</w:t>
      </w:r>
      <w:proofErr w:type="spellEnd"/>
      <w:r w:rsidRPr="0045772E">
        <w:rPr>
          <w:rFonts w:ascii="Times New Roman" w:hAnsi="Times New Roman" w:cs="Times New Roman"/>
          <w:sz w:val="28"/>
          <w:szCs w:val="28"/>
          <w:lang w:eastAsia="ru-RU"/>
        </w:rPr>
        <w:t>) – когда в организации не имеется требуемого количества наставников можно применять модель, в которой один наставник работает с группой из 2–4–6 подопечных одновременно.</w:t>
      </w:r>
    </w:p>
    <w:p w:rsidR="005B4B01" w:rsidRPr="0045772E" w:rsidRDefault="005B4B01" w:rsidP="004577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72E">
        <w:rPr>
          <w:rFonts w:ascii="Times New Roman" w:hAnsi="Times New Roman" w:cs="Times New Roman"/>
          <w:sz w:val="28"/>
          <w:szCs w:val="28"/>
          <w:lang w:eastAsia="ru-RU"/>
        </w:rPr>
        <w:t>Непосредственное общение происходит периодически (один или два раза в месяц).</w:t>
      </w:r>
    </w:p>
    <w:p w:rsidR="005B4B01" w:rsidRPr="0045772E" w:rsidRDefault="005B4B01" w:rsidP="004577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72E">
        <w:rPr>
          <w:rFonts w:ascii="Times New Roman" w:hAnsi="Times New Roman" w:cs="Times New Roman"/>
          <w:sz w:val="28"/>
          <w:szCs w:val="28"/>
          <w:lang w:eastAsia="ru-RU"/>
        </w:rPr>
        <w:t>Однако следует учитывать, что недостаток личного общения может неблагоприятно сказаться на мотивации подопечных и, как следствие, ожидаемых результатах.</w:t>
      </w:r>
    </w:p>
    <w:p w:rsidR="005B4B01" w:rsidRPr="0045772E" w:rsidRDefault="005B4B01" w:rsidP="004577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72E">
        <w:rPr>
          <w:rFonts w:ascii="Times New Roman" w:hAnsi="Times New Roman" w:cs="Times New Roman"/>
          <w:sz w:val="28"/>
          <w:szCs w:val="28"/>
          <w:lang w:eastAsia="ru-RU"/>
        </w:rPr>
        <w:t>Поэтому рекомендуется сочетать групповое наставничество с другими его формами.</w:t>
      </w:r>
    </w:p>
    <w:p w:rsidR="005B4B01" w:rsidRPr="0045772E" w:rsidRDefault="005B4B01" w:rsidP="004577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72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5B4B01" w:rsidRPr="0045772E" w:rsidRDefault="005B4B01" w:rsidP="004577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72E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Краткосрочное или целеполагающее наставничество</w:t>
      </w:r>
    </w:p>
    <w:p w:rsidR="005B4B01" w:rsidRPr="0045772E" w:rsidRDefault="005B4B01" w:rsidP="004577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7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Краткосрочное или целеполагающее наставничество </w:t>
      </w:r>
      <w:r w:rsidRPr="0045772E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4577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Short-Term</w:t>
      </w:r>
      <w:proofErr w:type="spellEnd"/>
      <w:r w:rsidRPr="004577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577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or</w:t>
      </w:r>
      <w:proofErr w:type="spellEnd"/>
      <w:r w:rsidRPr="004577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577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Goal-Oriented</w:t>
      </w:r>
      <w:proofErr w:type="spellEnd"/>
      <w:r w:rsidRPr="004577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577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Mentoring</w:t>
      </w:r>
      <w:proofErr w:type="spellEnd"/>
      <w:r w:rsidRPr="0045772E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5B4B01" w:rsidRPr="0045772E" w:rsidRDefault="005B4B01" w:rsidP="004577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72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Наставник и сопровождаемый встречаются по заранее установленному графику для постановки конкретных целей, ориентированных на определенные краткосрочные результаты.</w:t>
      </w:r>
    </w:p>
    <w:p w:rsidR="005B4B01" w:rsidRPr="0045772E" w:rsidRDefault="005B4B01" w:rsidP="004577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72E">
        <w:rPr>
          <w:rFonts w:ascii="Times New Roman" w:hAnsi="Times New Roman" w:cs="Times New Roman"/>
          <w:sz w:val="28"/>
          <w:szCs w:val="28"/>
          <w:lang w:eastAsia="ru-RU"/>
        </w:rPr>
        <w:t>Подопечный должен приложить определенные усилия, чтобы проявить себя в период между встречами и достичь поставленных целей.</w:t>
      </w:r>
    </w:p>
    <w:p w:rsidR="005B4B01" w:rsidRPr="0045772E" w:rsidRDefault="005B4B01" w:rsidP="004577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72E">
        <w:rPr>
          <w:rFonts w:ascii="Times New Roman" w:hAnsi="Times New Roman" w:cs="Times New Roman"/>
          <w:sz w:val="28"/>
          <w:szCs w:val="28"/>
          <w:lang w:eastAsia="ru-RU"/>
        </w:rPr>
        <w:t>Проблема состоит в нехватке личного общения, поэтому данная модель не подходит для новых сотрудников, нуждающихся в более тесном взаимодействии с наставником, но может быть с успехом применена, если подопечный уже имеет опыт работы и его развитие может быть переведено в область саморазвития.</w:t>
      </w:r>
    </w:p>
    <w:p w:rsidR="005B4B01" w:rsidRPr="0045772E" w:rsidRDefault="005B4B01" w:rsidP="004577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72E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 </w:t>
      </w:r>
    </w:p>
    <w:p w:rsidR="005B4B01" w:rsidRPr="0045772E" w:rsidRDefault="005B4B01" w:rsidP="004577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72E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Скоростное наставничество</w:t>
      </w:r>
    </w:p>
    <w:p w:rsidR="005B4B01" w:rsidRPr="0045772E" w:rsidRDefault="005B4B01" w:rsidP="004577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7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Скоростное наставничество </w:t>
      </w:r>
      <w:r w:rsidRPr="0045772E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4577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Speed</w:t>
      </w:r>
      <w:proofErr w:type="spellEnd"/>
      <w:r w:rsidRPr="004577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577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Mentoring</w:t>
      </w:r>
      <w:proofErr w:type="spellEnd"/>
      <w:r w:rsidRPr="0045772E">
        <w:rPr>
          <w:rFonts w:ascii="Times New Roman" w:hAnsi="Times New Roman" w:cs="Times New Roman"/>
          <w:sz w:val="28"/>
          <w:szCs w:val="28"/>
          <w:lang w:eastAsia="ru-RU"/>
        </w:rPr>
        <w:t>) – это однократные встречи сотрудников с наставником более высокого уровня или специалистом по развитию персонала с целью построения взаимоотношений с другими людьми, объединенными общими проблемами и интересами. </w:t>
      </w:r>
      <w:r w:rsidRPr="0045772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890" cy="889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B01" w:rsidRPr="0045772E" w:rsidRDefault="005B4B01" w:rsidP="004577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72E">
        <w:rPr>
          <w:rFonts w:ascii="Times New Roman" w:hAnsi="Times New Roman" w:cs="Times New Roman"/>
          <w:sz w:val="28"/>
          <w:szCs w:val="28"/>
          <w:lang w:eastAsia="ru-RU"/>
        </w:rPr>
        <w:t>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наставник – подопечный («равный – равному»).</w:t>
      </w:r>
    </w:p>
    <w:p w:rsidR="005B4B01" w:rsidRPr="0045772E" w:rsidRDefault="005B4B01" w:rsidP="004577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72E">
        <w:rPr>
          <w:rFonts w:ascii="Times New Roman" w:hAnsi="Times New Roman" w:cs="Times New Roman"/>
          <w:sz w:val="28"/>
          <w:szCs w:val="28"/>
          <w:u w:val="single"/>
          <w:lang w:eastAsia="ru-RU"/>
        </w:rPr>
        <w:t> </w:t>
      </w:r>
    </w:p>
    <w:p w:rsidR="005B4B01" w:rsidRPr="0045772E" w:rsidRDefault="005B4B01" w:rsidP="004577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72E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Флэш-наставничество</w:t>
      </w:r>
    </w:p>
    <w:p w:rsidR="005B4B01" w:rsidRPr="0045772E" w:rsidRDefault="005B4B01" w:rsidP="004577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7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Флэш-наставничество </w:t>
      </w:r>
      <w:r w:rsidRPr="0045772E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4577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Flash</w:t>
      </w:r>
      <w:proofErr w:type="spellEnd"/>
      <w:r w:rsidRPr="004577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577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Mentoring</w:t>
      </w:r>
      <w:proofErr w:type="spellEnd"/>
      <w:r w:rsidRPr="0045772E">
        <w:rPr>
          <w:rFonts w:ascii="Times New Roman" w:hAnsi="Times New Roman" w:cs="Times New Roman"/>
          <w:sz w:val="28"/>
          <w:szCs w:val="28"/>
          <w:lang w:eastAsia="ru-RU"/>
        </w:rPr>
        <w:t>) – это новая концепция наставничества, суть которой состоит в следующем.</w:t>
      </w:r>
    </w:p>
    <w:p w:rsidR="005B4B01" w:rsidRPr="0045772E" w:rsidRDefault="005B4B01" w:rsidP="004577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72E">
        <w:rPr>
          <w:rFonts w:ascii="Times New Roman" w:hAnsi="Times New Roman" w:cs="Times New Roman"/>
          <w:sz w:val="28"/>
          <w:szCs w:val="28"/>
          <w:lang w:eastAsia="ru-RU"/>
        </w:rPr>
        <w:t>Сотрудники, желающие выступить в роли наставника, должны участвовать в короткой, не более часа, встрече с потенциальными подопечными, в ходе которой наставники могут поделиться своим жизненным опытом по построению карьеры и дать некоторые рекомендации.</w:t>
      </w:r>
    </w:p>
    <w:p w:rsidR="005B4B01" w:rsidRPr="0045772E" w:rsidRDefault="005B4B01" w:rsidP="004577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72E">
        <w:rPr>
          <w:rFonts w:ascii="Times New Roman" w:hAnsi="Times New Roman" w:cs="Times New Roman"/>
          <w:sz w:val="28"/>
          <w:szCs w:val="28"/>
          <w:lang w:eastAsia="ru-RU"/>
        </w:rPr>
        <w:t>После этой встречи ее участники решают, хотели бы они продолжить отношения наставничества или нет.</w:t>
      </w:r>
    </w:p>
    <w:p w:rsidR="005B4B01" w:rsidRPr="0045772E" w:rsidRDefault="005B4B01" w:rsidP="004577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72E">
        <w:rPr>
          <w:rFonts w:ascii="Times New Roman" w:hAnsi="Times New Roman" w:cs="Times New Roman"/>
          <w:sz w:val="28"/>
          <w:szCs w:val="28"/>
          <w:lang w:eastAsia="ru-RU"/>
        </w:rPr>
        <w:t>Наставники и подопечные подбираются практически без критериев, причем последние могут запросить резюме нескольких наставников, чтобы сопоставить их качества и возможности.</w:t>
      </w:r>
    </w:p>
    <w:p w:rsidR="005B4B01" w:rsidRPr="0045772E" w:rsidRDefault="005B4B01" w:rsidP="004577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72E">
        <w:rPr>
          <w:rFonts w:ascii="Times New Roman" w:hAnsi="Times New Roman" w:cs="Times New Roman"/>
          <w:sz w:val="28"/>
          <w:szCs w:val="28"/>
          <w:lang w:eastAsia="ru-RU"/>
        </w:rPr>
        <w:t xml:space="preserve">После того как подопечному назначается наставник, они могут после первой личной встречи принять решение о прекращении отношений. Если обе </w:t>
      </w:r>
      <w:r w:rsidRPr="0045772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стороны видят перспективу сотрудничества, они приступают к реализации программы наставничества.</w:t>
      </w:r>
    </w:p>
    <w:p w:rsidR="005B4B01" w:rsidRPr="0045772E" w:rsidRDefault="005B4B01" w:rsidP="004577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7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Флэш-наставничество имеет множество модификаций.</w:t>
      </w:r>
    </w:p>
    <w:p w:rsidR="005B4B01" w:rsidRPr="0045772E" w:rsidRDefault="005B4B01" w:rsidP="004577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7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Стандартная сессия флэш-наставничества</w:t>
      </w:r>
      <w:r w:rsidRPr="0045772E">
        <w:rPr>
          <w:rFonts w:ascii="Times New Roman" w:hAnsi="Times New Roman" w:cs="Times New Roman"/>
          <w:sz w:val="28"/>
          <w:szCs w:val="28"/>
          <w:lang w:eastAsia="ru-RU"/>
        </w:rPr>
        <w:t> предполагает одноразовую встречу, лично или с помощью телекоммуникационных технологий, между более опытным (наставник) и менее опытным сотрудником (подопечный), которая может продолжаться от нескольких минут до нескольких часов.</w:t>
      </w:r>
    </w:p>
    <w:p w:rsidR="005B4B01" w:rsidRPr="0045772E" w:rsidRDefault="005B4B01" w:rsidP="004577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7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Последовательное флэш-наставничество</w:t>
      </w:r>
      <w:r w:rsidRPr="0045772E">
        <w:rPr>
          <w:rFonts w:ascii="Times New Roman" w:hAnsi="Times New Roman" w:cs="Times New Roman"/>
          <w:sz w:val="28"/>
          <w:szCs w:val="28"/>
          <w:lang w:eastAsia="ru-RU"/>
        </w:rPr>
        <w:t>: подопечный работает с двумя и более наставниками, с каждым из которых он имеет серию одноразовых встреч, например, еженедельно в течение месяца.</w:t>
      </w:r>
    </w:p>
    <w:p w:rsidR="005B4B01" w:rsidRPr="0045772E" w:rsidRDefault="005B4B01" w:rsidP="004577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7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Скоростное наставничество </w:t>
      </w:r>
      <w:r w:rsidRPr="0045772E">
        <w:rPr>
          <w:rFonts w:ascii="Times New Roman" w:hAnsi="Times New Roman" w:cs="Times New Roman"/>
          <w:sz w:val="28"/>
          <w:szCs w:val="28"/>
          <w:lang w:eastAsia="ru-RU"/>
        </w:rPr>
        <w:t>– это разновидность последовательного флэш-наставничества, когда наставники и их подопечные встречаются лишь на несколько минут, а затем, сразу же после этого, переходят к другому наставнику/подопечному и т.д.</w:t>
      </w:r>
    </w:p>
    <w:p w:rsidR="005B4B01" w:rsidRPr="0045772E" w:rsidRDefault="005B4B01" w:rsidP="004577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7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Групповое флэш-наставничество</w:t>
      </w:r>
      <w:r w:rsidRPr="0045772E">
        <w:rPr>
          <w:rFonts w:ascii="Times New Roman" w:hAnsi="Times New Roman" w:cs="Times New Roman"/>
          <w:sz w:val="28"/>
          <w:szCs w:val="28"/>
          <w:lang w:eastAsia="ru-RU"/>
        </w:rPr>
        <w:t>: наставник работает в паре с небольшой группой подопечных. Эта техника может быть реализована как групповое скоростное наставничество.</w:t>
      </w:r>
    </w:p>
    <w:p w:rsidR="005B4B01" w:rsidRPr="0045772E" w:rsidRDefault="005B4B01" w:rsidP="004577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72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5B4B01" w:rsidRPr="0045772E" w:rsidRDefault="005B4B01" w:rsidP="004577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72E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Виртуальное наставничество</w:t>
      </w:r>
    </w:p>
    <w:p w:rsidR="005B4B01" w:rsidRPr="0045772E" w:rsidRDefault="005B4B01" w:rsidP="004577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7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Виртуальное наставничество </w:t>
      </w:r>
      <w:r w:rsidRPr="0045772E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4577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Virtual</w:t>
      </w:r>
      <w:proofErr w:type="spellEnd"/>
      <w:r w:rsidRPr="004577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577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Mentoring</w:t>
      </w:r>
      <w:proofErr w:type="spellEnd"/>
      <w:r w:rsidRPr="0045772E">
        <w:rPr>
          <w:rFonts w:ascii="Times New Roman" w:hAnsi="Times New Roman" w:cs="Times New Roman"/>
          <w:sz w:val="28"/>
          <w:szCs w:val="28"/>
          <w:lang w:eastAsia="ru-RU"/>
        </w:rPr>
        <w:t>) – использование информационно-коммуникационных технологий, таких, как видеоконференции, платформы для дистанционного обучения, развития и оценки талантов, онлайн-сервисы социальных сетей и сообществ практиков в системе развития персонала.</w:t>
      </w:r>
    </w:p>
    <w:p w:rsidR="005B4B01" w:rsidRPr="0045772E" w:rsidRDefault="005B4B01" w:rsidP="004577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72E">
        <w:rPr>
          <w:rFonts w:ascii="Times New Roman" w:hAnsi="Times New Roman" w:cs="Times New Roman"/>
          <w:sz w:val="28"/>
          <w:szCs w:val="28"/>
          <w:lang w:eastAsia="ru-RU"/>
        </w:rPr>
        <w:t>Исследования участников виртуальной программы наставничества показали значительные изменения в восприятии ценности таких программ для подопечных, которые в большей степени ориентированы на обмен знаниями, чем на поощрения и поддержку со стороны наставника.</w:t>
      </w:r>
    </w:p>
    <w:p w:rsidR="005B4B01" w:rsidRPr="0045772E" w:rsidRDefault="005B4B01" w:rsidP="004577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72E">
        <w:rPr>
          <w:rFonts w:ascii="Times New Roman" w:hAnsi="Times New Roman" w:cs="Times New Roman"/>
          <w:sz w:val="28"/>
          <w:szCs w:val="28"/>
          <w:lang w:eastAsia="ru-RU"/>
        </w:rPr>
        <w:t>Виртуальное наставничество, являясь частью процесса развития, может помочь построению карьеры, позволяет использовать больше учебных ресурсов для освоения новых знаний и навыков, обеспечивает постоянное и творческое общение, использование социальных сетей для привлечения других специалистов и получения разнообразной информации, делая программу наставничества доступной для широкого круга сотрудников.</w:t>
      </w:r>
    </w:p>
    <w:p w:rsidR="005B4B01" w:rsidRPr="0045772E" w:rsidRDefault="005B4B01" w:rsidP="004577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72E">
        <w:rPr>
          <w:rFonts w:ascii="Times New Roman" w:hAnsi="Times New Roman" w:cs="Times New Roman"/>
          <w:sz w:val="28"/>
          <w:szCs w:val="28"/>
          <w:lang w:eastAsia="ru-RU"/>
        </w:rPr>
        <w:t xml:space="preserve">Такая модель может применяться, когда наставник и его подопечный не имеют возможности часто встречаться лично, но, как и для дистанционного </w:t>
      </w:r>
      <w:r w:rsidRPr="0045772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обучения, личное общение должно обязательно состояться, чтобы участники процесса смогли общаться без посредничества интернет-технологий.</w:t>
      </w:r>
    </w:p>
    <w:p w:rsidR="005B4B01" w:rsidRPr="0045772E" w:rsidRDefault="005B4B01" w:rsidP="004577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72E">
        <w:rPr>
          <w:rFonts w:ascii="Times New Roman" w:hAnsi="Times New Roman" w:cs="Times New Roman"/>
          <w:sz w:val="28"/>
          <w:szCs w:val="28"/>
          <w:lang w:eastAsia="ru-RU"/>
        </w:rPr>
        <w:t>Нередко препятствием для внедрения наставничества в компании становится сложность отбора наставников и подопечных, требующего специально подготовленных оценщиков, разработки профиля наставника и т.д.</w:t>
      </w:r>
    </w:p>
    <w:p w:rsidR="005B4B01" w:rsidRPr="0045772E" w:rsidRDefault="005B4B01" w:rsidP="004577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72E">
        <w:rPr>
          <w:rFonts w:ascii="Times New Roman" w:hAnsi="Times New Roman" w:cs="Times New Roman"/>
          <w:sz w:val="28"/>
          <w:szCs w:val="28"/>
          <w:lang w:eastAsia="ru-RU"/>
        </w:rPr>
        <w:t>Но даже если все это сделано, сотрудники просто не проявляют никакой заинтересованности в участии в программах наставничества.</w:t>
      </w:r>
    </w:p>
    <w:p w:rsidR="005B4B01" w:rsidRPr="0045772E" w:rsidRDefault="005B4B01" w:rsidP="004577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72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  </w:t>
      </w:r>
    </w:p>
    <w:p w:rsidR="005B4B01" w:rsidRPr="0045772E" w:rsidRDefault="005B4B01" w:rsidP="004577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72E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Саморегулируемое наставничество</w:t>
      </w:r>
    </w:p>
    <w:p w:rsidR="005B4B01" w:rsidRPr="0045772E" w:rsidRDefault="005B4B01" w:rsidP="004577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7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Саморегулируемое наставничество </w:t>
      </w:r>
      <w:r w:rsidRPr="0045772E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4577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Self</w:t>
      </w:r>
      <w:proofErr w:type="spellEnd"/>
      <w:r w:rsidRPr="004577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proofErr w:type="spellStart"/>
      <w:r w:rsidRPr="004577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Directed</w:t>
      </w:r>
      <w:proofErr w:type="spellEnd"/>
      <w:r w:rsidRPr="004577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577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Mentoring</w:t>
      </w:r>
      <w:proofErr w:type="spellEnd"/>
      <w:r w:rsidRPr="0045772E">
        <w:rPr>
          <w:rFonts w:ascii="Times New Roman" w:hAnsi="Times New Roman" w:cs="Times New Roman"/>
          <w:sz w:val="28"/>
          <w:szCs w:val="28"/>
          <w:lang w:eastAsia="ru-RU"/>
        </w:rPr>
        <w:t>) – состоит в том, что ни наставники, ни их подопечные не подбираются специально, а опытные сотрудники добровольно выдвигают себя в список наставников.</w:t>
      </w:r>
    </w:p>
    <w:p w:rsidR="005B4B01" w:rsidRPr="0045772E" w:rsidRDefault="005B4B01" w:rsidP="004577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72E">
        <w:rPr>
          <w:rFonts w:ascii="Times New Roman" w:hAnsi="Times New Roman" w:cs="Times New Roman"/>
          <w:sz w:val="28"/>
          <w:szCs w:val="28"/>
          <w:lang w:eastAsia="ru-RU"/>
        </w:rPr>
        <w:t>Очевидным преимуществом этой модели является то, что в этот список попадают только те, кто действительно имеет желание принять эту трудную и ответственную роль.</w:t>
      </w:r>
    </w:p>
    <w:p w:rsidR="005B4B01" w:rsidRPr="0045772E" w:rsidRDefault="005B4B01" w:rsidP="004577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72E">
        <w:rPr>
          <w:rFonts w:ascii="Times New Roman" w:hAnsi="Times New Roman" w:cs="Times New Roman"/>
          <w:sz w:val="28"/>
          <w:szCs w:val="28"/>
          <w:lang w:eastAsia="ru-RU"/>
        </w:rPr>
        <w:t>При этом сотрудник, нуждающийся в наставнике, может выбирать для себя того, кто, по его мнению, может оказать лучшую помощь и поддержку, более совместим с ним.</w:t>
      </w:r>
    </w:p>
    <w:p w:rsidR="005B4B01" w:rsidRPr="0045772E" w:rsidRDefault="005B4B01" w:rsidP="004577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72E">
        <w:rPr>
          <w:rFonts w:ascii="Times New Roman" w:hAnsi="Times New Roman" w:cs="Times New Roman"/>
          <w:sz w:val="28"/>
          <w:szCs w:val="28"/>
          <w:lang w:eastAsia="ru-RU"/>
        </w:rPr>
        <w:t>Саморегулируемое наставничество может с успехом применяться как один из инструментов саморазвития сотрудников.</w:t>
      </w:r>
    </w:p>
    <w:p w:rsidR="005B4B01" w:rsidRPr="0045772E" w:rsidRDefault="005B4B01" w:rsidP="004577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72E">
        <w:rPr>
          <w:rFonts w:ascii="Times New Roman" w:hAnsi="Times New Roman" w:cs="Times New Roman"/>
          <w:sz w:val="28"/>
          <w:szCs w:val="28"/>
          <w:lang w:eastAsia="ru-RU"/>
        </w:rPr>
        <w:t>Инициатива и ответственность – это признаки того, что наставник готов добровольно прикладывать усилия к развитию подопечного, который, в свою очередь, стимулирует наставника к саморазвитию.</w:t>
      </w:r>
    </w:p>
    <w:p w:rsidR="005B4B01" w:rsidRPr="0045772E" w:rsidRDefault="005B4B01" w:rsidP="004577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72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5B4B01" w:rsidRPr="0045772E" w:rsidRDefault="005B4B01" w:rsidP="004577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72E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Реверсивное наставничество</w:t>
      </w:r>
    </w:p>
    <w:p w:rsidR="005B4B01" w:rsidRPr="0045772E" w:rsidRDefault="005B4B01" w:rsidP="004577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7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Реверсивное наставничество </w:t>
      </w:r>
      <w:r w:rsidRPr="0045772E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4577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Reverse</w:t>
      </w:r>
      <w:proofErr w:type="spellEnd"/>
      <w:r w:rsidRPr="004577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577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Mentoring</w:t>
      </w:r>
      <w:proofErr w:type="spellEnd"/>
      <w:r w:rsidRPr="0045772E">
        <w:rPr>
          <w:rFonts w:ascii="Times New Roman" w:hAnsi="Times New Roman" w:cs="Times New Roman"/>
          <w:sz w:val="28"/>
          <w:szCs w:val="28"/>
          <w:lang w:eastAsia="ru-RU"/>
        </w:rPr>
        <w:t>) – подобно традиционному наставничеству, эта модель предполагает взаимодействие между двумя сотрудниками.</w:t>
      </w:r>
    </w:p>
    <w:p w:rsidR="005B4B01" w:rsidRPr="0045772E" w:rsidRDefault="005B4B01" w:rsidP="004577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72E">
        <w:rPr>
          <w:rFonts w:ascii="Times New Roman" w:hAnsi="Times New Roman" w:cs="Times New Roman"/>
          <w:sz w:val="28"/>
          <w:szCs w:val="28"/>
          <w:lang w:eastAsia="ru-RU"/>
        </w:rPr>
        <w:t>При этом опытный, высококвалифицированный профессионал, старший по возрасту, опыту или позиции, становится подопечным младшего по этим параметрам сотрудника, который считается его наставником по вопросам новых тенденций, технологий и т.д.</w:t>
      </w:r>
    </w:p>
    <w:p w:rsidR="005B4B01" w:rsidRPr="0045772E" w:rsidRDefault="005B4B01" w:rsidP="004577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72E">
        <w:rPr>
          <w:rFonts w:ascii="Times New Roman" w:hAnsi="Times New Roman" w:cs="Times New Roman"/>
          <w:sz w:val="28"/>
          <w:szCs w:val="28"/>
          <w:lang w:eastAsia="ru-RU"/>
        </w:rPr>
        <w:t xml:space="preserve">Для многих организаций такая модель наставничества помогает решить проблему недостаточной компетентности сотрудников старших возрастов в области информационных технологий и интернет-коммуникаций, повысить </w:t>
      </w:r>
      <w:r w:rsidRPr="0045772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их мотивацию и нейтрализовать опасения по поводу своего будущего в организации, наладить взаимопонимание и дружеские отношения между разными поколениями.</w:t>
      </w:r>
    </w:p>
    <w:p w:rsidR="005B4B01" w:rsidRPr="0045772E" w:rsidRDefault="005B4B01" w:rsidP="004577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72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5B4B01" w:rsidRPr="0045772E" w:rsidRDefault="005B4B01" w:rsidP="004577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72E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Командное наставничество</w:t>
      </w:r>
    </w:p>
    <w:p w:rsidR="005B4B01" w:rsidRPr="0045772E" w:rsidRDefault="005B4B01" w:rsidP="004577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7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Командное наставничество </w:t>
      </w:r>
      <w:r w:rsidRPr="0045772E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4577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Team</w:t>
      </w:r>
      <w:proofErr w:type="spellEnd"/>
      <w:r w:rsidRPr="004577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4577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Mentoring</w:t>
      </w:r>
      <w:proofErr w:type="spellEnd"/>
      <w:r w:rsidRPr="0045772E">
        <w:rPr>
          <w:rFonts w:ascii="Times New Roman" w:hAnsi="Times New Roman" w:cs="Times New Roman"/>
          <w:sz w:val="28"/>
          <w:szCs w:val="28"/>
          <w:lang w:eastAsia="ru-RU"/>
        </w:rPr>
        <w:t>) – помогает в короткие сроки осуществить подготовку ближайших преемников руководителей.</w:t>
      </w:r>
    </w:p>
    <w:p w:rsidR="005B4B01" w:rsidRPr="0045772E" w:rsidRDefault="005B4B01" w:rsidP="004577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72E">
        <w:rPr>
          <w:rFonts w:ascii="Times New Roman" w:hAnsi="Times New Roman" w:cs="Times New Roman"/>
          <w:sz w:val="28"/>
          <w:szCs w:val="28"/>
          <w:lang w:eastAsia="ru-RU"/>
        </w:rPr>
        <w:t>Два или более наставников работают вместе или по отдельности с одним или группой подопечных, чтобы помочь им достичь определенных целей развития, охватывая существенные практические аспекты управленческой деятельности.</w:t>
      </w:r>
    </w:p>
    <w:p w:rsidR="005B4B01" w:rsidRPr="0045772E" w:rsidRDefault="005B4B01" w:rsidP="004577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72E">
        <w:rPr>
          <w:rFonts w:ascii="Times New Roman" w:hAnsi="Times New Roman" w:cs="Times New Roman"/>
          <w:sz w:val="28"/>
          <w:szCs w:val="28"/>
          <w:lang w:eastAsia="ru-RU"/>
        </w:rPr>
        <w:t>Это самая сложная в реализации модель наставничества, но ее применение для решения задач подготовки будущих лидеров может обеспечить лучшие результаты, чем какая-либо другая.</w:t>
      </w:r>
    </w:p>
    <w:p w:rsidR="005B4B01" w:rsidRPr="0045772E" w:rsidRDefault="005B4B01" w:rsidP="0045772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772E">
        <w:rPr>
          <w:rFonts w:ascii="Times New Roman" w:hAnsi="Times New Roman" w:cs="Times New Roman"/>
          <w:sz w:val="28"/>
          <w:szCs w:val="28"/>
          <w:lang w:eastAsia="ru-RU"/>
        </w:rPr>
        <w:t>Командное наставничество может быть полезным в ситуации, когда компания активно расширяется, например, открывая новые филиалы, или существует реальная возможность потери ключевых руководителей или специалистов, а кадровый резерв в компании отсутствует.</w:t>
      </w:r>
    </w:p>
    <w:p w:rsidR="00194FEC" w:rsidRPr="0045772E" w:rsidRDefault="00194FEC" w:rsidP="0045772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94FEC" w:rsidRPr="00457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B01"/>
    <w:rsid w:val="00194FEC"/>
    <w:rsid w:val="002F4722"/>
    <w:rsid w:val="0045772E"/>
    <w:rsid w:val="005B4B01"/>
    <w:rsid w:val="007B4D65"/>
    <w:rsid w:val="00E03EAF"/>
    <w:rsid w:val="00FF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F3CBA"/>
  <w15:chartTrackingRefBased/>
  <w15:docId w15:val="{1BAA9D5A-229A-4BF4-AA78-6012C37B8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5B4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B4B01"/>
    <w:rPr>
      <w:b/>
      <w:bCs/>
    </w:rPr>
  </w:style>
  <w:style w:type="paragraph" w:styleId="a4">
    <w:name w:val="Normal (Web)"/>
    <w:basedOn w:val="a"/>
    <w:uiPriority w:val="99"/>
    <w:semiHidden/>
    <w:unhideWhenUsed/>
    <w:rsid w:val="005B4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B4B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4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E413D-56F5-4C20-BB82-F56081A01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2023-11-11T11:30:00Z</dcterms:created>
  <dcterms:modified xsi:type="dcterms:W3CDTF">2024-08-04T05:13:00Z</dcterms:modified>
</cp:coreProperties>
</file>