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845" w:rsidRDefault="002A2845" w:rsidP="004323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845" w:rsidRDefault="002A2845" w:rsidP="004323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845" w:rsidRDefault="002A2845" w:rsidP="004323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845" w:rsidRPr="005C02A4" w:rsidRDefault="002A2845" w:rsidP="002A2845">
      <w:pPr>
        <w:pStyle w:val="1"/>
        <w:jc w:val="both"/>
        <w:rPr>
          <w:rFonts w:ascii="Times New Roman" w:hAnsi="Times New Roman"/>
          <w:sz w:val="32"/>
          <w:szCs w:val="32"/>
        </w:rPr>
      </w:pPr>
    </w:p>
    <w:p w:rsidR="002A2845" w:rsidRPr="00213421" w:rsidRDefault="002A2845" w:rsidP="002A2845">
      <w:pPr>
        <w:pStyle w:val="1"/>
        <w:jc w:val="center"/>
        <w:rPr>
          <w:rFonts w:ascii="Times New Roman" w:hAnsi="Times New Roman"/>
          <w:sz w:val="36"/>
          <w:szCs w:val="24"/>
        </w:rPr>
      </w:pPr>
      <w:bookmarkStart w:id="0" w:name="_GoBack"/>
      <w:r w:rsidRPr="00213421">
        <w:rPr>
          <w:rFonts w:ascii="Times New Roman" w:hAnsi="Times New Roman"/>
          <w:sz w:val="36"/>
          <w:szCs w:val="24"/>
        </w:rPr>
        <w:t xml:space="preserve">Консультация для </w:t>
      </w:r>
      <w:r w:rsidR="005C02A4" w:rsidRPr="00213421">
        <w:rPr>
          <w:rFonts w:ascii="Times New Roman" w:hAnsi="Times New Roman"/>
          <w:sz w:val="36"/>
          <w:szCs w:val="24"/>
        </w:rPr>
        <w:t>педагогов и родителей</w:t>
      </w:r>
      <w:r w:rsidRPr="00213421">
        <w:rPr>
          <w:rFonts w:ascii="Times New Roman" w:hAnsi="Times New Roman"/>
          <w:sz w:val="36"/>
          <w:szCs w:val="24"/>
        </w:rPr>
        <w:t>:</w:t>
      </w:r>
    </w:p>
    <w:p w:rsidR="005C02A4" w:rsidRPr="00213421" w:rsidRDefault="005C02A4" w:rsidP="005C02A4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13421">
        <w:rPr>
          <w:rFonts w:ascii="Times New Roman" w:hAnsi="Times New Roman" w:cs="Times New Roman"/>
          <w:b/>
          <w:sz w:val="36"/>
          <w:szCs w:val="24"/>
        </w:rPr>
        <w:t>Тема: «Что должны знать родители и педагоги о Федеральных государственных образовательных стандартах дошкольного образования»</w:t>
      </w:r>
    </w:p>
    <w:bookmarkEnd w:id="0"/>
    <w:p w:rsidR="002A2845" w:rsidRPr="005C02A4" w:rsidRDefault="002A2845" w:rsidP="005C02A4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A2845" w:rsidRPr="005C02A4" w:rsidRDefault="002A2845" w:rsidP="002A2845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A2845" w:rsidRDefault="002A2845" w:rsidP="002A2845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5C02A4" w:rsidRDefault="005C02A4" w:rsidP="002A2845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5C02A4" w:rsidRPr="005C02A4" w:rsidRDefault="005C02A4" w:rsidP="002A2845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A2845" w:rsidRDefault="00213421" w:rsidP="005C02A4">
      <w:pPr>
        <w:pStyle w:val="1"/>
        <w:spacing w:before="0" w:beforeAutospacing="0" w:after="0" w:afterAutospacing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Подготовил</w:t>
      </w:r>
    </w:p>
    <w:p w:rsidR="00213421" w:rsidRDefault="00213421" w:rsidP="005C02A4">
      <w:pPr>
        <w:pStyle w:val="1"/>
        <w:spacing w:before="0" w:beforeAutospacing="0" w:after="0" w:afterAutospacing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воспитатель</w:t>
      </w:r>
    </w:p>
    <w:p w:rsidR="00213421" w:rsidRPr="005C02A4" w:rsidRDefault="00213421" w:rsidP="005C02A4">
      <w:pPr>
        <w:pStyle w:val="1"/>
        <w:spacing w:before="0" w:beforeAutospacing="0" w:after="0" w:afterAutospacing="0" w:line="276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Пряничникова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Наталья Николаевна</w:t>
      </w:r>
    </w:p>
    <w:p w:rsidR="002A2845" w:rsidRPr="005C02A4" w:rsidRDefault="002A2845" w:rsidP="005C02A4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A2845" w:rsidRPr="005C02A4" w:rsidRDefault="002A2845" w:rsidP="005C02A4">
      <w:pPr>
        <w:pStyle w:val="1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:rsidR="002A2845" w:rsidRPr="005C02A4" w:rsidRDefault="002A2845" w:rsidP="002A2845">
      <w:pPr>
        <w:jc w:val="both"/>
        <w:rPr>
          <w:rStyle w:val="a4"/>
          <w:rFonts w:ascii="Calibri" w:hAnsi="Calibri"/>
          <w:sz w:val="24"/>
          <w:szCs w:val="24"/>
        </w:rPr>
      </w:pPr>
    </w:p>
    <w:p w:rsidR="005C02A4" w:rsidRPr="005C02A4" w:rsidRDefault="005C02A4" w:rsidP="002A2845">
      <w:pPr>
        <w:jc w:val="center"/>
        <w:rPr>
          <w:rStyle w:val="a4"/>
          <w:rFonts w:ascii="Times New Roman" w:hAnsi="Times New Roman"/>
          <w:sz w:val="24"/>
          <w:szCs w:val="24"/>
        </w:rPr>
      </w:pPr>
    </w:p>
    <w:p w:rsidR="00213421" w:rsidRDefault="00213421" w:rsidP="00213421">
      <w:pPr>
        <w:jc w:val="center"/>
        <w:rPr>
          <w:rStyle w:val="a4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2113109" cy="209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журавлик_таблич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34" cy="210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421" w:rsidRDefault="00213421" w:rsidP="00213421">
      <w:pPr>
        <w:jc w:val="center"/>
        <w:rPr>
          <w:rStyle w:val="a4"/>
          <w:rFonts w:ascii="Times New Roman" w:hAnsi="Times New Roman"/>
          <w:sz w:val="24"/>
          <w:szCs w:val="24"/>
        </w:rPr>
      </w:pPr>
    </w:p>
    <w:p w:rsidR="00213421" w:rsidRDefault="00213421" w:rsidP="00213421">
      <w:pPr>
        <w:jc w:val="center"/>
        <w:rPr>
          <w:rStyle w:val="a4"/>
          <w:rFonts w:ascii="Times New Roman" w:hAnsi="Times New Roman"/>
          <w:sz w:val="24"/>
          <w:szCs w:val="24"/>
        </w:rPr>
      </w:pPr>
    </w:p>
    <w:p w:rsidR="00213421" w:rsidRDefault="00213421" w:rsidP="00213421">
      <w:pPr>
        <w:jc w:val="center"/>
        <w:rPr>
          <w:rStyle w:val="a4"/>
          <w:rFonts w:ascii="Times New Roman" w:hAnsi="Times New Roman"/>
          <w:sz w:val="24"/>
          <w:szCs w:val="24"/>
        </w:rPr>
      </w:pPr>
    </w:p>
    <w:p w:rsidR="00BF5EE6" w:rsidRPr="005C02A4" w:rsidRDefault="00BF5EE6" w:rsidP="005C02A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23CC">
        <w:rPr>
          <w:rFonts w:ascii="Times New Roman" w:hAnsi="Times New Roman" w:cs="Times New Roman"/>
          <w:b/>
          <w:sz w:val="24"/>
          <w:szCs w:val="24"/>
        </w:rPr>
        <w:lastRenderedPageBreak/>
        <w:t>Консультация для родителей и педагогов</w:t>
      </w:r>
    </w:p>
    <w:p w:rsidR="00BF5EE6" w:rsidRPr="004323CC" w:rsidRDefault="004323CC" w:rsidP="004323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3CC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BF5EE6" w:rsidRPr="004323CC">
        <w:rPr>
          <w:rFonts w:ascii="Times New Roman" w:hAnsi="Times New Roman" w:cs="Times New Roman"/>
          <w:b/>
          <w:sz w:val="24"/>
          <w:szCs w:val="24"/>
        </w:rPr>
        <w:t>«Что должны знать родители и педагоги о Федеральных государственных образовательных стандартах дошкольного образования»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      Введение ФГОС связано с тем, что настала необходимость стандартизации содержания дошкольного образования, чтобы обеспечить каждому ребенку равные стартовые возможности для успешного обучения в школе. 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 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       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    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 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        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детства, не учитывая самоценности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к этому образовательный процесс будет выстраиваться по подобию школьного урока, а это противоречит специфике развития детей дошкольного возраста. </w:t>
      </w:r>
    </w:p>
    <w:p w:rsidR="00BF5EE6" w:rsidRPr="002A2845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23CC">
        <w:rPr>
          <w:rFonts w:ascii="Times New Roman" w:hAnsi="Times New Roman" w:cs="Times New Roman"/>
          <w:sz w:val="24"/>
          <w:szCs w:val="24"/>
        </w:rPr>
        <w:t xml:space="preserve">       Поэтому, в дошкольном образовании определены две группы требований, а не три, как в стандарте начального общего образования. Это </w:t>
      </w:r>
      <w:r w:rsidRPr="002A2845">
        <w:rPr>
          <w:rFonts w:ascii="Times New Roman" w:hAnsi="Times New Roman" w:cs="Times New Roman"/>
          <w:sz w:val="24"/>
          <w:szCs w:val="24"/>
          <w:u w:val="single"/>
        </w:rPr>
        <w:t>требования к структуре программы дошкольного образования и требования к условиям ее реализации.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 xml:space="preserve">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В нем описаны такие интегративные </w:t>
      </w:r>
      <w:proofErr w:type="gramStart"/>
      <w:r w:rsidRPr="004323CC">
        <w:rPr>
          <w:rFonts w:ascii="Times New Roman" w:hAnsi="Times New Roman" w:cs="Times New Roman"/>
          <w:sz w:val="24"/>
          <w:szCs w:val="24"/>
        </w:rPr>
        <w:t>качества,  которые</w:t>
      </w:r>
      <w:proofErr w:type="gramEnd"/>
      <w:r w:rsidRPr="004323CC">
        <w:rPr>
          <w:rFonts w:ascii="Times New Roman" w:hAnsi="Times New Roman" w:cs="Times New Roman"/>
          <w:sz w:val="24"/>
          <w:szCs w:val="24"/>
        </w:rPr>
        <w:t xml:space="preserve"> ребенок может приобрести в результате освоения программы: например, физически развитый, любознательный, активный, эмоционально-отзывчивый, общительный и др.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     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дальнейшем обучении, т. е. в школе и должна выполняться каждым дошкольным учреждением. 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 xml:space="preserve">      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</w:t>
      </w:r>
      <w:proofErr w:type="gramStart"/>
      <w:r w:rsidRPr="004323CC">
        <w:rPr>
          <w:rFonts w:ascii="Times New Roman" w:hAnsi="Times New Roman" w:cs="Times New Roman"/>
          <w:sz w:val="24"/>
          <w:szCs w:val="24"/>
        </w:rPr>
        <w:t>в  детских</w:t>
      </w:r>
      <w:proofErr w:type="gramEnd"/>
      <w:r w:rsidRPr="004323CC">
        <w:rPr>
          <w:rFonts w:ascii="Times New Roman" w:hAnsi="Times New Roman" w:cs="Times New Roman"/>
          <w:sz w:val="24"/>
          <w:szCs w:val="24"/>
        </w:rPr>
        <w:t xml:space="preserve"> садах. Но такая форма образовательной деятельности как занятие не соответствует возрастным особенностям детей дошкольного возраста. В современной </w:t>
      </w:r>
      <w:r w:rsidRPr="004323CC">
        <w:rPr>
          <w:rFonts w:ascii="Times New Roman" w:hAnsi="Times New Roman" w:cs="Times New Roman"/>
          <w:sz w:val="24"/>
          <w:szCs w:val="24"/>
        </w:rPr>
        <w:lastRenderedPageBreak/>
        <w:t>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         Новый документ ставит во главу угла индивидуальный подход к ребенку и игру, где происходит сохранение самоценности дошкольного детства и где сохраняется сама природа дошкольника. 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 на первом месте стоит занятие.   Необходимость отказаться от учебно-дисциплинарной модели образовательного процесса – отказ от специально организованной деятельности уже давно назрела. 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 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       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физическому, социально-личностному, познавательно-речевому и художественно-эстетическому. В программе нет привычных предметных областей – развития речи, развития элементарных математических представлений, рисования, лепки и т. д. Все это заложено в образовательные области.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       </w:t>
      </w:r>
      <w:r w:rsidRPr="002A2845">
        <w:rPr>
          <w:rFonts w:ascii="Times New Roman" w:hAnsi="Times New Roman" w:cs="Times New Roman"/>
          <w:sz w:val="24"/>
          <w:szCs w:val="24"/>
          <w:u w:val="single"/>
        </w:rPr>
        <w:t>Образовательные области введены для поддержания баланса между всеми направлениями работы детского сада</w:t>
      </w:r>
      <w:r w:rsidRPr="004323CC">
        <w:rPr>
          <w:rFonts w:ascii="Times New Roman" w:hAnsi="Times New Roman" w:cs="Times New Roman"/>
          <w:sz w:val="24"/>
          <w:szCs w:val="24"/>
        </w:rPr>
        <w:t xml:space="preserve"> – все они в равной степени должны быть представлены в образовательной программе дошкольного образования. 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 xml:space="preserve">Если говорить о принципиально новом в содержании дошкольного образования, то это обязательность его соответствия заявленным в ФГОС </w:t>
      </w:r>
      <w:r w:rsidRPr="002A2845">
        <w:rPr>
          <w:rFonts w:ascii="Times New Roman" w:hAnsi="Times New Roman" w:cs="Times New Roman"/>
          <w:sz w:val="24"/>
          <w:szCs w:val="24"/>
          <w:u w:val="single"/>
        </w:rPr>
        <w:t>принципам</w:t>
      </w:r>
      <w:r w:rsidRPr="004323CC">
        <w:rPr>
          <w:rFonts w:ascii="Times New Roman" w:hAnsi="Times New Roman" w:cs="Times New Roman"/>
          <w:sz w:val="24"/>
          <w:szCs w:val="24"/>
        </w:rPr>
        <w:t>: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 xml:space="preserve"> - </w:t>
      </w:r>
      <w:r w:rsidRPr="002A2845">
        <w:rPr>
          <w:rFonts w:ascii="Times New Roman" w:hAnsi="Times New Roman" w:cs="Times New Roman"/>
          <w:sz w:val="24"/>
          <w:szCs w:val="24"/>
          <w:u w:val="single"/>
        </w:rPr>
        <w:t>принцип развивающего образования</w:t>
      </w:r>
      <w:r w:rsidRPr="004323CC">
        <w:rPr>
          <w:rFonts w:ascii="Times New Roman" w:hAnsi="Times New Roman" w:cs="Times New Roman"/>
          <w:sz w:val="24"/>
          <w:szCs w:val="24"/>
        </w:rPr>
        <w:t>, целью которого является развитие ребенка;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 xml:space="preserve">- </w:t>
      </w:r>
      <w:r w:rsidRPr="002A2845">
        <w:rPr>
          <w:rFonts w:ascii="Times New Roman" w:hAnsi="Times New Roman" w:cs="Times New Roman"/>
          <w:sz w:val="24"/>
          <w:szCs w:val="24"/>
          <w:u w:val="single"/>
        </w:rPr>
        <w:t>принцип необходимости и достаточности</w:t>
      </w:r>
      <w:r w:rsidR="002A2845">
        <w:rPr>
          <w:rFonts w:ascii="Times New Roman" w:hAnsi="Times New Roman" w:cs="Times New Roman"/>
          <w:sz w:val="24"/>
          <w:szCs w:val="24"/>
        </w:rPr>
        <w:t xml:space="preserve"> </w:t>
      </w:r>
      <w:r w:rsidRPr="004323CC">
        <w:rPr>
          <w:rFonts w:ascii="Times New Roman" w:hAnsi="Times New Roman" w:cs="Times New Roman"/>
          <w:sz w:val="24"/>
          <w:szCs w:val="24"/>
        </w:rPr>
        <w:t>(соответствие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 xml:space="preserve">- </w:t>
      </w:r>
      <w:r w:rsidRPr="002A2845">
        <w:rPr>
          <w:rFonts w:ascii="Times New Roman" w:hAnsi="Times New Roman" w:cs="Times New Roman"/>
          <w:sz w:val="24"/>
          <w:szCs w:val="24"/>
          <w:u w:val="single"/>
        </w:rPr>
        <w:t xml:space="preserve">принцип интеграции образовательных областей </w:t>
      </w:r>
      <w:r w:rsidRPr="004323CC">
        <w:rPr>
          <w:rFonts w:ascii="Times New Roman" w:hAnsi="Times New Roman" w:cs="Times New Roman"/>
          <w:sz w:val="24"/>
          <w:szCs w:val="24"/>
        </w:rPr>
        <w:t>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       </w:t>
      </w:r>
      <w:r w:rsidRPr="002A2845">
        <w:rPr>
          <w:rFonts w:ascii="Times New Roman" w:hAnsi="Times New Roman" w:cs="Times New Roman"/>
          <w:sz w:val="24"/>
          <w:szCs w:val="24"/>
          <w:u w:val="single"/>
        </w:rPr>
        <w:t>Программа строится с учетом интеграции образовательных областей в соответствии с возрастом детей.</w:t>
      </w:r>
      <w:r w:rsidRPr="004323CC">
        <w:rPr>
          <w:rFonts w:ascii="Times New Roman" w:hAnsi="Times New Roman" w:cs="Times New Roman"/>
          <w:sz w:val="24"/>
          <w:szCs w:val="24"/>
        </w:rPr>
        <w:t xml:space="preserve"> Интеграция разных образовательных областей – важный сдвиг в структурировании программного материала. 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Все образовательные области связаны друг с другом: читая, ребенок познает; познавая, рассказывает о том, что узнал; взаимодействует со сверстниками и взрослыми в процессе исследований и обсуждений. Так взаимопроникновение и взаимосвязь образовательных областей обеспечивают формирование у ребенка</w:t>
      </w:r>
      <w:r w:rsidR="00270EB0">
        <w:rPr>
          <w:rFonts w:ascii="Times New Roman" w:hAnsi="Times New Roman" w:cs="Times New Roman"/>
          <w:sz w:val="24"/>
          <w:szCs w:val="24"/>
        </w:rPr>
        <w:t xml:space="preserve"> </w:t>
      </w:r>
      <w:r w:rsidRPr="004323CC">
        <w:rPr>
          <w:rFonts w:ascii="Times New Roman" w:hAnsi="Times New Roman" w:cs="Times New Roman"/>
          <w:sz w:val="24"/>
          <w:szCs w:val="24"/>
        </w:rPr>
        <w:t>целостной картины окружающего мира. Безусловно, в новых условиях возрастет роль взаимосвязи в работе узких специалистов и воспитателей. Например, инструктор по физической культуре будет участвовать в проведении прогулок, организуя подвижные игры, эстафеты по теме. Музыкальный руководитель будет осуществлять подбор музыкального сопровождения для проведения мастерских, релаксации, разминок, гимнастик и др. </w:t>
      </w:r>
    </w:p>
    <w:p w:rsidR="00BF5EE6" w:rsidRPr="00270EB0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23CC">
        <w:rPr>
          <w:rFonts w:ascii="Times New Roman" w:hAnsi="Times New Roman" w:cs="Times New Roman"/>
          <w:sz w:val="24"/>
          <w:szCs w:val="24"/>
        </w:rPr>
        <w:t xml:space="preserve">- </w:t>
      </w:r>
      <w:r w:rsidRPr="00270EB0">
        <w:rPr>
          <w:rFonts w:ascii="Times New Roman" w:hAnsi="Times New Roman" w:cs="Times New Roman"/>
          <w:sz w:val="24"/>
          <w:szCs w:val="24"/>
          <w:u w:val="single"/>
        </w:rPr>
        <w:t>комплексно-тематический принцип построения образовательного процесса;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lastRenderedPageBreak/>
        <w:t xml:space="preserve">      В соответствии с комплексно-тематическим принципом построения образовательного процесса ФГОС предлагают для мотивации образовательной деятельности не набор отдельных игровых приемов, а усвоение образовательного материала в процессе подготовки и   проведения каких-либо значимых и интересных для дошкольников событий. Обучение через систему занятий будет перестроено на работу с детьми по «событийному» принципу. Такими событиями </w:t>
      </w:r>
      <w:proofErr w:type="gramStart"/>
      <w:r w:rsidRPr="004323CC">
        <w:rPr>
          <w:rFonts w:ascii="Times New Roman" w:hAnsi="Times New Roman" w:cs="Times New Roman"/>
          <w:sz w:val="24"/>
          <w:szCs w:val="24"/>
        </w:rPr>
        <w:t>станут  праздники</w:t>
      </w:r>
      <w:proofErr w:type="gramEnd"/>
      <w:r w:rsidRPr="004323CC">
        <w:rPr>
          <w:rFonts w:ascii="Times New Roman" w:hAnsi="Times New Roman" w:cs="Times New Roman"/>
          <w:sz w:val="24"/>
          <w:szCs w:val="24"/>
        </w:rPr>
        <w:t xml:space="preserve"> (Новый год, День семьи и др.), международные праздники, национальные (региональные) (День доброты, День Земли и др.). Праздники – это радость, дань уважения, память. Праздники – это события, к которым можно готовиться, которых можно ждать. Проектная деятельность станет приоритетной. Критерием того, что данный принцип заработает, станет живое, активное,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 - решение программных образовательных задач в совместной деятельности взрослого и детей (образовательная деятельность, осуществляемая в процессе организации различных видов детской деятельности и образовательная деятельность, осуществляемая в ходе режимных моментов) и самостоятельной деятельности детей;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        Изменяется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- взаимодействие с родителями; 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       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- И что еще очень важно, 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Перспектива реформирования дошкольного образования вселяет надежду на качественные изменения в данной сфере. Делается попытка преобразовать некогда единую систему «общественного дошкольного воспитания» в подлинную систему дошкольного образования как полноправную и неотъемлемую ступень общего образования. Это означает фактическое признание того, что ребенок дошкольного возраста нуждается не только в опеке и уходе, но и в воспитании, и в обучении, и в развитии. 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         Таким образом, новые стратегические ориентиры в развитии системы образования следует воспринимать позитивно. Во-первых, система дошкольного</w:t>
      </w:r>
      <w:r w:rsidR="00B234EF" w:rsidRPr="004323CC">
        <w:rPr>
          <w:rFonts w:ascii="Times New Roman" w:hAnsi="Times New Roman" w:cs="Times New Roman"/>
          <w:sz w:val="24"/>
          <w:szCs w:val="24"/>
        </w:rPr>
        <w:t xml:space="preserve"> </w:t>
      </w:r>
      <w:r w:rsidRPr="004323CC">
        <w:rPr>
          <w:rFonts w:ascii="Times New Roman" w:hAnsi="Times New Roman" w:cs="Times New Roman"/>
          <w:sz w:val="24"/>
          <w:szCs w:val="24"/>
        </w:rPr>
        <w:t xml:space="preserve">образования должна развиваться в соответствии с запросами общества и государства, которые обнародованы в этом приказе. Во-вторых, в приказе много </w:t>
      </w:r>
      <w:proofErr w:type="gramStart"/>
      <w:r w:rsidRPr="004323CC">
        <w:rPr>
          <w:rFonts w:ascii="Times New Roman" w:hAnsi="Times New Roman" w:cs="Times New Roman"/>
          <w:sz w:val="24"/>
          <w:szCs w:val="24"/>
        </w:rPr>
        <w:t>положительного:   </w:t>
      </w:r>
      <w:proofErr w:type="gramEnd"/>
      <w:r w:rsidRPr="004323CC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Желание сделать жизнь в детском саду более осмысленной и интересной.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 xml:space="preserve">      Создание условий для того, чтобы воспитатель мог учитывать особенности развития, интересы своей группы, специфику национально-культурных и природных </w:t>
      </w:r>
      <w:r w:rsidRPr="004323CC">
        <w:rPr>
          <w:rFonts w:ascii="Times New Roman" w:hAnsi="Times New Roman" w:cs="Times New Roman"/>
          <w:sz w:val="24"/>
          <w:szCs w:val="24"/>
        </w:rPr>
        <w:lastRenderedPageBreak/>
        <w:t>географических условий, в которых осуществляется образовательный процесс и многое другое.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        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Стремление к формированию инициативного, активного и самостоятельного ребенка.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Отказ от копирования школьных технологий и форм организации обучения.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Ориентация на содействие развитию ребенка при взаимодействии с родителями.</w:t>
      </w:r>
    </w:p>
    <w:p w:rsidR="00BF5EE6" w:rsidRPr="004323CC" w:rsidRDefault="00BF5EE6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3CC">
        <w:rPr>
          <w:rFonts w:ascii="Times New Roman" w:hAnsi="Times New Roman" w:cs="Times New Roman"/>
          <w:sz w:val="24"/>
          <w:szCs w:val="24"/>
        </w:rPr>
        <w:t> </w:t>
      </w:r>
    </w:p>
    <w:p w:rsidR="00CE1A30" w:rsidRPr="004323CC" w:rsidRDefault="002A2845" w:rsidP="00432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Использованный интернет ресурс: </w:t>
      </w:r>
      <w:r w:rsidRPr="002A2845">
        <w:rPr>
          <w:rFonts w:ascii="Times New Roman" w:hAnsi="Times New Roman" w:cs="Times New Roman"/>
          <w:sz w:val="24"/>
          <w:szCs w:val="24"/>
        </w:rPr>
        <w:t>http://ivschool2009.ucoz.ru/konsultacija_dlja_roditelej.doc</w:t>
      </w:r>
    </w:p>
    <w:sectPr w:rsidR="00CE1A30" w:rsidRPr="004323CC" w:rsidSect="005C02A4">
      <w:footerReference w:type="default" r:id="rId7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FF8" w:rsidRDefault="003E1FF8" w:rsidP="005C02A4">
      <w:pPr>
        <w:spacing w:after="0" w:line="240" w:lineRule="auto"/>
      </w:pPr>
      <w:r>
        <w:separator/>
      </w:r>
    </w:p>
  </w:endnote>
  <w:endnote w:type="continuationSeparator" w:id="0">
    <w:p w:rsidR="003E1FF8" w:rsidRDefault="003E1FF8" w:rsidP="005C0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93844"/>
      <w:docPartObj>
        <w:docPartGallery w:val="Page Numbers (Bottom of Page)"/>
        <w:docPartUnique/>
      </w:docPartObj>
    </w:sdtPr>
    <w:sdtEndPr/>
    <w:sdtContent>
      <w:p w:rsidR="005C02A4" w:rsidRDefault="003E1FF8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</w:instrText>
        </w:r>
        <w:r>
          <w:rPr>
            <w:noProof/>
          </w:rPr>
          <w:instrText xml:space="preserve">MERGEFORMAT </w:instrText>
        </w:r>
        <w:r>
          <w:rPr>
            <w:noProof/>
          </w:rPr>
          <w:fldChar w:fldCharType="separate"/>
        </w:r>
        <w:r w:rsidR="008D402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C02A4" w:rsidRDefault="005C02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FF8" w:rsidRDefault="003E1FF8" w:rsidP="005C02A4">
      <w:pPr>
        <w:spacing w:after="0" w:line="240" w:lineRule="auto"/>
      </w:pPr>
      <w:r>
        <w:separator/>
      </w:r>
    </w:p>
  </w:footnote>
  <w:footnote w:type="continuationSeparator" w:id="0">
    <w:p w:rsidR="003E1FF8" w:rsidRDefault="003E1FF8" w:rsidP="005C0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EE6"/>
    <w:rsid w:val="00213421"/>
    <w:rsid w:val="00270EB0"/>
    <w:rsid w:val="002A2845"/>
    <w:rsid w:val="003E1FF8"/>
    <w:rsid w:val="004323CC"/>
    <w:rsid w:val="005C02A4"/>
    <w:rsid w:val="008D4024"/>
    <w:rsid w:val="00B234EF"/>
    <w:rsid w:val="00BF5EE6"/>
    <w:rsid w:val="00CE1A30"/>
    <w:rsid w:val="00CF4AB2"/>
    <w:rsid w:val="00D9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8491A"/>
  <w15:docId w15:val="{435F52FC-33FD-4EFD-BA80-6E286287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AB2"/>
  </w:style>
  <w:style w:type="paragraph" w:styleId="1">
    <w:name w:val="heading 1"/>
    <w:basedOn w:val="a"/>
    <w:link w:val="10"/>
    <w:uiPriority w:val="9"/>
    <w:qFormat/>
    <w:rsid w:val="002A2845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5EE6"/>
  </w:style>
  <w:style w:type="paragraph" w:styleId="a3">
    <w:name w:val="Normal (Web)"/>
    <w:basedOn w:val="a"/>
    <w:uiPriority w:val="99"/>
    <w:semiHidden/>
    <w:unhideWhenUsed/>
    <w:rsid w:val="00BF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2845"/>
    <w:rPr>
      <w:rFonts w:ascii="Verdana" w:eastAsia="Times New Roman" w:hAnsi="Verdana" w:cs="Times New Roman"/>
      <w:b/>
      <w:bCs/>
      <w:kern w:val="36"/>
      <w:sz w:val="33"/>
      <w:szCs w:val="33"/>
    </w:rPr>
  </w:style>
  <w:style w:type="character" w:styleId="a4">
    <w:name w:val="Strong"/>
    <w:basedOn w:val="a0"/>
    <w:uiPriority w:val="22"/>
    <w:qFormat/>
    <w:rsid w:val="002A284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C0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C02A4"/>
  </w:style>
  <w:style w:type="paragraph" w:styleId="a7">
    <w:name w:val="footer"/>
    <w:basedOn w:val="a"/>
    <w:link w:val="a8"/>
    <w:uiPriority w:val="99"/>
    <w:unhideWhenUsed/>
    <w:rsid w:val="005C0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Dell</cp:lastModifiedBy>
  <cp:revision>4</cp:revision>
  <dcterms:created xsi:type="dcterms:W3CDTF">2014-10-21T05:53:00Z</dcterms:created>
  <dcterms:modified xsi:type="dcterms:W3CDTF">2020-01-29T07:16:00Z</dcterms:modified>
</cp:coreProperties>
</file>