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4C" w:rsidRDefault="008B2A08" w:rsidP="005554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-472440</wp:posOffset>
            </wp:positionH>
            <wp:positionV relativeFrom="margin">
              <wp:posOffset>-415290</wp:posOffset>
            </wp:positionV>
            <wp:extent cx="7029450" cy="10077450"/>
            <wp:effectExtent l="19050" t="0" r="0" b="0"/>
            <wp:wrapSquare wrapText="bothSides"/>
            <wp:docPr id="1" name="Рисунок 0" descr="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818" w:rsidRPr="001E181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p w:rsidR="00EE584C" w:rsidRDefault="001E1818" w:rsidP="00C260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554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   Общие</w:t>
      </w:r>
      <w:r w:rsidR="00C260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554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положения.</w:t>
      </w:r>
    </w:p>
    <w:p w:rsidR="00C260E3" w:rsidRPr="00C127D7" w:rsidRDefault="00EE584C" w:rsidP="00C260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 разновозрастной группе регулирует образовательную и воспитательную деятельность МБДОУ «Детский сад № 39 «Журавлик» (далее ДОУ)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   Положение о деятельности разновозрастных групп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разработано в соответствии со следующими нормативно – правовыми актами: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    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«Об образовании в Российской Федерации» от 29.12.2012 года № 273-ФЗ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    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Санитарно-эпидемиологически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требования к устройству, содержанию и организации режима работы дошкольных образовательных 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организаций» </w:t>
      </w:r>
      <w:proofErr w:type="spellStart"/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2.4.1.3049-13 от 15.05.2013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    Уставом </w:t>
      </w:r>
      <w:r w:rsidR="00C260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МБДОУ «Детский сад № 39 «Журавлик»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1609" w:rsidRDefault="001E1818" w:rsidP="00C12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5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Положение регулирует деятельность разновозрастных групп  </w:t>
      </w:r>
      <w:proofErr w:type="spellStart"/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общеразвивающей</w:t>
      </w:r>
      <w:proofErr w:type="spellEnd"/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260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оздоровительной 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направленности для детей от </w:t>
      </w:r>
      <w:r w:rsidR="00EE5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7 лет (далее – разновозрастная группа).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5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   Положение принимается Педагогическим Советом   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утверждается приказом заведующе</w:t>
      </w:r>
      <w:r w:rsid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E584C" w:rsidRDefault="003E1609" w:rsidP="00C12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5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Изменения и дополнения в настоящее Положение вносятся Педагогическим Советом   и утверждаются приказом заведующе</w:t>
      </w:r>
      <w:r w:rsid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ДОУ.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5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   Срок данного Положения не ограничен. Данное Положение действует до принятия нового.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    Цели и задачи разновозрастной группы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    Целью деятельности разновозрастной группы является: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всестороннее формирование и развитие личности ребенка с учетом его физического и психического развития, индивидуальных возможностей и способностей в условиях разновозрастной группы.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2.2.    </w:t>
      </w:r>
      <w:proofErr w:type="gramStart"/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Основными задачами разновозрастной группы являются: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реализация равных возможностей получения дошкольного образования детьми;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охрана жизни и укрепление физического и психического здоровья детей;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формирование заботливости, самостоятельности, правильных  взаимоотношений в коллективе, интереса детей к совместным играм и общим занятиям;</w:t>
      </w:r>
      <w:proofErr w:type="gramEnd"/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взаимодействие с семьями детей для обеспечения полноценного развития детей;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оказание консультативной и методической помощи родителям (законным представителям) по вопросам воспитания, обучения и развития детей.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1609" w:rsidRDefault="001E1818" w:rsidP="00C12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27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3.    Порядок комплектования разновозрастной группы.</w:t>
      </w:r>
      <w:r w:rsidRPr="00C12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    Разновозрастная группа открывается на основании приказа заведующего 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и может быть сформирована как на учебный год, так и на летний период.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    Разновозрастная группа создается при наличии необходимых материально-технических условий и кадрового обеспечения (в пределах выделенных средств) и организуется в помещениях, отвечающих санитарно-гигиеническим требованиям и правилам пожарной безопасности, оснащенных необходимым игровым и спортивным оборудованием, учебно-наглядными пособиями и материалами, соответствующими возрасту детей и реализуемой </w:t>
      </w:r>
      <w:r w:rsidR="00C260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образовательной 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программе.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    Прием детей в разновозрастную группу 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оформляется приказом заведующе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27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    Организация и проведение режимных моментов.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    Организация режима дня: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    при наличии в составе группы детей двух возрастов за основу берётся режим дня </w:t>
      </w:r>
      <w:proofErr w:type="gramStart"/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старших</w:t>
      </w:r>
      <w:proofErr w:type="gramEnd"/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детей, режимные моменты с младшими детьми начинают на 5 – 10 минут позже, чем со старшими;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при наличии в составе группы детей трёх возрастов за основу берётся режим дня  детей старшего возраста. Сначала начинают с детьми старшего возраста, затем доводят детей среднего возраста, а потом – детей младшего возраста.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    Организация прогулки: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    прогулка детей разновозрастной группы на улице организовывается в соответствии годовым учебным графиком </w:t>
      </w:r>
      <w:r w:rsidR="00C12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прогулка на улице не проводится при температуре воздуха ниже и скорости ветра более установленных в графике показателей соответствующих возрасту детей разновозрастной группы.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27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    Организация воспитательно</w:t>
      </w:r>
      <w:r w:rsidR="00C260E3" w:rsidRPr="00C127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C127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образовательного процесса.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    Содержание воспитательно-образовательного процесса в разновозрастных группах строится в соответствии с образовательной программой</w:t>
      </w:r>
      <w:r w:rsidR="003E16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ДОУ</w:t>
      </w:r>
    </w:p>
    <w:p w:rsidR="00036E8A" w:rsidRDefault="001E1818" w:rsidP="00C12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    Для рационального построения образовательного процесса воспитатель формирует списки  детей по возрасту.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    Планирование воспитательно-образовательного процесса в разновозрастной группе: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   при разработке годовым учебным графиком разновозрастной группы часы учебной нагрузки  рассчитываются  для каждого возраста детей отдельно;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    при календарном планировании занятий  следует предусмотреть </w:t>
      </w:r>
      <w:proofErr w:type="spellStart"/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межпредметные</w:t>
      </w:r>
      <w:proofErr w:type="spellEnd"/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связи и связь с игровой деятельностью детей.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5.4.    В сетке занятий разновозрастной группы: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    время  проведения фронтальных физкультурных, музыкальных занятий, занятий по изобразительной деятельности  рассчитывается в соответствии с требованиями  </w:t>
      </w:r>
      <w:proofErr w:type="spellStart"/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="0003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2.4.1.3049-13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старшему возрасту детей, находящихся в группе;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    время  проведения занятий познавательного цикла рассчитывается в 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соответствии с требованиями  </w:t>
      </w:r>
      <w:proofErr w:type="spellStart"/>
      <w:r w:rsidR="0003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="0003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2.4.1.3049-13 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каждого  возраста отдельно.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5.5.    Формами организации воспитательно-образовательного процесса в разновозрастных группах являются фронтальные (физкультурные, музыкальные занятия, занятия по изобразительной деятельности), подгрупповые (занятия познавательного цикла), индивидуальные занятия, игровая деятельность.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5.6.    При организации фронтальных занятий обучающие задачи ставятся для детей каждого возраста отдельно в соответствии с задачами и содержанием образовательной программы для данного возраста.</w:t>
      </w:r>
      <w:r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E8A" w:rsidRDefault="00036E8A" w:rsidP="00C12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Образовательная программа реализуется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1818" w:rsidRPr="00555484" w:rsidRDefault="00036E8A" w:rsidP="00C12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   Продолжительность 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2.4.1.3049-13 для каждого возраста отдельно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C127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    Распределение обязанностей воспитателя и младшего воспитателя.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    Согласованность в работе воспитателя и младшего воспитателя разновозрастной группы важна для осуществления всех видов деятельности на хорошем педагогическом уровне.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    Помощь младшего воспитателя необходима постоянно, но больше всего - при за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вершении одних режимных моментов и переходе к другим: подготовка к прогулке, вы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на прогулку и возвращение в группу, укладывание детей, проведение закаливающих процедур.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    Основное содержание работы воспитателя и младшего воспитателя при проведении режимных моментов:</w:t>
      </w:r>
      <w:r w:rsidR="001E1818" w:rsidRPr="0055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774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  <w:gridCol w:w="4110"/>
        <w:gridCol w:w="3544"/>
      </w:tblGrid>
      <w:tr w:rsidR="001E1818" w:rsidRPr="00555484" w:rsidTr="00C127D7"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Режимные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процессы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  воспитателя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младшего воспитателя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Приём детей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Принимает   и осматривает, детей, беседует с родителями.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Проветривает и убирает помещение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   утреннюю гимнастику.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 столы к завтраку.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подготовку к завтраку.  Проводит завтрак, готовится к занятиям.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Получает завтрак, раздаёт пищу. Убирает посуду вместе с дежурными. Моет посуду.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и проводит занятия.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игры детей, не участвующих в занятиях,   помогает   дежурным подготовиться к занятию.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Выходит на прогулку с младшими детьми.  Организует    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всех детей. Приводит с прогулки старших детей.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Помогает одеваться на прогулку младшим детям. 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Помогает       одеваться старшим детям. Выводит старших детей на прогулку к воспитателю. 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Проветривает   и убирает       помещение. 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Приводит с прогулки младших детей, помогает им раздеваться. Готовится к обеду.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Обед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   подготовкой   детей   к   обеду, проводит его.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Получает обед, раздает пищу, участвует в   его   организации   и проведении.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Постепенно    укладывает   детей   спать, создает  условия  для спокойного сна. Наблюдает за сном детей.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Убирает посуду вместе с дежурными. Моет посуду. Убирает помещение.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Подъём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    постепенный подъем детей и закаливание.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      проводить закаливание,     одевает младших детей, убирает постели.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 или</w:t>
            </w: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совместная деятельность взрослого с детьми, самостоятельная деятельность детей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Организует и проводит занятия или организует    деятельность детей </w:t>
            </w:r>
            <w:proofErr w:type="gramStart"/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игровая деятельность;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индивидуальная работа;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коллективный труд.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игры детей, не участвующих в занятиях,   помогает   дежурным подготовиться к занятию или играет с детьми.</w:t>
            </w:r>
          </w:p>
        </w:tc>
      </w:tr>
      <w:tr w:rsidR="001E1818" w:rsidRPr="00555484" w:rsidTr="00C127D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Выходит на прогулку с младшими детьми.  Организует    деятельность всех детей. Беседует с родителями. Организует уход детей домой.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1E1818" w:rsidRPr="00555484" w:rsidRDefault="001E1818" w:rsidP="001E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одеваться на прогулку младшим детям. Помогает одеваться старшим детям. Выводит старших детей на прогулку к воспитателю. </w:t>
            </w:r>
            <w:r w:rsidRPr="00555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Убирает       помещение</w:t>
            </w:r>
          </w:p>
        </w:tc>
      </w:tr>
    </w:tbl>
    <w:p w:rsidR="00105B4C" w:rsidRDefault="00105B4C">
      <w:pPr>
        <w:rPr>
          <w:rFonts w:ascii="Times New Roman" w:hAnsi="Times New Roman" w:cs="Times New Roman"/>
          <w:sz w:val="28"/>
          <w:szCs w:val="28"/>
        </w:rPr>
      </w:pPr>
    </w:p>
    <w:p w:rsidR="00036E8A" w:rsidRPr="00EE584C" w:rsidRDefault="00036E8A">
      <w:pPr>
        <w:rPr>
          <w:rFonts w:ascii="Times New Roman" w:hAnsi="Times New Roman" w:cs="Times New Roman"/>
          <w:b/>
          <w:sz w:val="28"/>
          <w:szCs w:val="28"/>
        </w:rPr>
      </w:pPr>
      <w:r w:rsidRPr="00EE584C">
        <w:rPr>
          <w:rFonts w:ascii="Times New Roman" w:hAnsi="Times New Roman" w:cs="Times New Roman"/>
          <w:b/>
          <w:sz w:val="28"/>
          <w:szCs w:val="28"/>
        </w:rPr>
        <w:t>7. Руководство и контроль.</w:t>
      </w:r>
    </w:p>
    <w:p w:rsidR="00036E8A" w:rsidRPr="00E174CA" w:rsidRDefault="00036E8A" w:rsidP="00E17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4CA">
        <w:rPr>
          <w:rFonts w:ascii="Times New Roman" w:hAnsi="Times New Roman" w:cs="Times New Roman"/>
          <w:sz w:val="28"/>
          <w:szCs w:val="28"/>
        </w:rPr>
        <w:t>7.1. Непосредственное руководство разновозрастной группой осуществляется старшим воспитателем и заведующим ДОУ.</w:t>
      </w:r>
    </w:p>
    <w:p w:rsidR="00036E8A" w:rsidRDefault="00036E8A" w:rsidP="00E17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4CA">
        <w:rPr>
          <w:rFonts w:ascii="Times New Roman" w:hAnsi="Times New Roman" w:cs="Times New Roman"/>
          <w:sz w:val="28"/>
          <w:szCs w:val="28"/>
        </w:rPr>
        <w:t xml:space="preserve">7.2. </w:t>
      </w:r>
      <w:r w:rsidR="00E174CA">
        <w:rPr>
          <w:rFonts w:ascii="Times New Roman" w:hAnsi="Times New Roman" w:cs="Times New Roman"/>
          <w:sz w:val="28"/>
          <w:szCs w:val="28"/>
        </w:rPr>
        <w:t>Штатная численность разновозрастной группы определяется штатным расписанием ДОУ</w:t>
      </w:r>
    </w:p>
    <w:p w:rsidR="00E174CA" w:rsidRDefault="00E174CA" w:rsidP="00E174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Состав работников разновозрастной группы формируется заведующим ДОУ</w:t>
      </w:r>
    </w:p>
    <w:p w:rsidR="00E174CA" w:rsidRDefault="00E174CA" w:rsidP="00E174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7.4. Распределение должностных обязанностей между сотрудниками разновозрастной группы регулируется должностными инструкциями.</w:t>
      </w:r>
    </w:p>
    <w:p w:rsidR="00E174CA" w:rsidRDefault="00E174CA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4CA" w:rsidRPr="00EE584C" w:rsidRDefault="00E174CA" w:rsidP="00E174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584C">
        <w:rPr>
          <w:rFonts w:ascii="Times New Roman" w:hAnsi="Times New Roman" w:cs="Times New Roman"/>
          <w:b/>
          <w:sz w:val="28"/>
          <w:szCs w:val="28"/>
        </w:rPr>
        <w:t>8. Заключительные положения.</w:t>
      </w:r>
    </w:p>
    <w:p w:rsidR="00E174CA" w:rsidRDefault="00E174CA" w:rsidP="00E174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Вопросы, не урегулированные настоящим Положением, решаются на основании действующего законодательства Российской Федерации.</w:t>
      </w:r>
    </w:p>
    <w:p w:rsidR="00E174CA" w:rsidRDefault="00E174CA" w:rsidP="00E174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Любые изменения и дополнения в настоящее Положение</w:t>
      </w:r>
      <w:r w:rsidR="00EE584C">
        <w:rPr>
          <w:rFonts w:ascii="Times New Roman" w:hAnsi="Times New Roman" w:cs="Times New Roman"/>
          <w:sz w:val="28"/>
          <w:szCs w:val="28"/>
        </w:rPr>
        <w:t xml:space="preserve"> утверждаются приказом заведующего.</w:t>
      </w:r>
    </w:p>
    <w:p w:rsidR="00EE584C" w:rsidRDefault="00EE584C" w:rsidP="00E174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Прекращение деятельности разновозрастной группы в ДОУ производится на основании приказа заведующего ДОУ.</w:t>
      </w: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5C3934" w:rsidP="00E17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34" w:rsidRDefault="008B2A08" w:rsidP="00E174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72885" cy="8803640"/>
            <wp:effectExtent l="19050" t="0" r="0" b="0"/>
            <wp:wrapSquare wrapText="bothSides"/>
            <wp:docPr id="3" name="Рисунок 1" descr="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885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3934" w:rsidSect="008B2A08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E3B8D"/>
    <w:multiLevelType w:val="hybridMultilevel"/>
    <w:tmpl w:val="A77EF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1818"/>
    <w:rsid w:val="00036E8A"/>
    <w:rsid w:val="00105B4C"/>
    <w:rsid w:val="00180369"/>
    <w:rsid w:val="00183EB4"/>
    <w:rsid w:val="001E1818"/>
    <w:rsid w:val="002740C3"/>
    <w:rsid w:val="003E1609"/>
    <w:rsid w:val="004D3FFC"/>
    <w:rsid w:val="00510EF3"/>
    <w:rsid w:val="00555484"/>
    <w:rsid w:val="00577363"/>
    <w:rsid w:val="005C3934"/>
    <w:rsid w:val="00717FE4"/>
    <w:rsid w:val="007854C2"/>
    <w:rsid w:val="00897497"/>
    <w:rsid w:val="008B2A08"/>
    <w:rsid w:val="009D6009"/>
    <w:rsid w:val="00A36174"/>
    <w:rsid w:val="00BF6EDF"/>
    <w:rsid w:val="00C127D7"/>
    <w:rsid w:val="00C260E3"/>
    <w:rsid w:val="00E174CA"/>
    <w:rsid w:val="00EE584C"/>
    <w:rsid w:val="00F0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1818"/>
  </w:style>
  <w:style w:type="paragraph" w:styleId="a3">
    <w:name w:val="No Spacing"/>
    <w:uiPriority w:val="1"/>
    <w:qFormat/>
    <w:rsid w:val="00E174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58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8093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2017-08-02T08:10:00Z</cp:lastPrinted>
  <dcterms:created xsi:type="dcterms:W3CDTF">2017-08-02T03:06:00Z</dcterms:created>
  <dcterms:modified xsi:type="dcterms:W3CDTF">2017-08-02T08:20:00Z</dcterms:modified>
</cp:coreProperties>
</file>