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3" w:rsidRDefault="002346B3" w:rsidP="002346B3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Pr="00C10741" w:rsidRDefault="002346B3" w:rsidP="002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</w:t>
      </w:r>
      <w:r w:rsidRPr="00C10741">
        <w:rPr>
          <w:rFonts w:ascii="Times New Roman" w:hAnsi="Times New Roman" w:cs="Times New Roman"/>
          <w:b/>
          <w:sz w:val="28"/>
          <w:szCs w:val="28"/>
        </w:rPr>
        <w:br/>
        <w:t>/группа 5 лет/</w:t>
      </w:r>
    </w:p>
    <w:p w:rsidR="002346B3" w:rsidRPr="00C10741" w:rsidRDefault="002346B3" w:rsidP="002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Тема: «Аппликация. Чашка с блюдцем»</w:t>
      </w: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Дьячкова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Александровна</w:t>
      </w: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7CCAB9" wp14:editId="4279CBF3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93" w:rsidRDefault="00B33D3A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2680">
        <w:rPr>
          <w:rFonts w:ascii="Times New Roman" w:hAnsi="Times New Roman" w:cs="Times New Roman"/>
          <w:sz w:val="28"/>
          <w:szCs w:val="28"/>
        </w:rPr>
        <w:t>совершенствовать приёмы симметричного вырезывания</w:t>
      </w:r>
      <w:r w:rsidR="001A51AF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950A89">
        <w:rPr>
          <w:rFonts w:ascii="Times New Roman" w:hAnsi="Times New Roman" w:cs="Times New Roman"/>
          <w:sz w:val="28"/>
          <w:szCs w:val="28"/>
        </w:rPr>
        <w:t xml:space="preserve">, сложенной вдвое, </w:t>
      </w:r>
      <w:r w:rsidR="001A51AF">
        <w:rPr>
          <w:rFonts w:ascii="Times New Roman" w:hAnsi="Times New Roman" w:cs="Times New Roman"/>
          <w:sz w:val="28"/>
          <w:szCs w:val="28"/>
        </w:rPr>
        <w:t>предметов сложной формы</w:t>
      </w:r>
      <w:r w:rsidR="00950A89">
        <w:rPr>
          <w:rFonts w:ascii="Times New Roman" w:hAnsi="Times New Roman" w:cs="Times New Roman"/>
          <w:sz w:val="28"/>
          <w:szCs w:val="28"/>
        </w:rPr>
        <w:t xml:space="preserve"> по нарисованному </w:t>
      </w:r>
      <w:r w:rsidR="00470DFF">
        <w:rPr>
          <w:rFonts w:ascii="Times New Roman" w:hAnsi="Times New Roman" w:cs="Times New Roman"/>
          <w:sz w:val="28"/>
          <w:szCs w:val="28"/>
        </w:rPr>
        <w:t>полу</w:t>
      </w:r>
      <w:r w:rsidR="00950A89">
        <w:rPr>
          <w:rFonts w:ascii="Times New Roman" w:hAnsi="Times New Roman" w:cs="Times New Roman"/>
          <w:sz w:val="28"/>
          <w:szCs w:val="28"/>
        </w:rPr>
        <w:t>контуру</w:t>
      </w:r>
      <w:r w:rsidR="00470DFF">
        <w:rPr>
          <w:rFonts w:ascii="Times New Roman" w:hAnsi="Times New Roman" w:cs="Times New Roman"/>
          <w:sz w:val="28"/>
          <w:szCs w:val="28"/>
        </w:rPr>
        <w:t>;</w:t>
      </w:r>
    </w:p>
    <w:p w:rsidR="00B76118" w:rsidRDefault="00470DFF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DFF" w:rsidRDefault="00470DFF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учить детей самостоятельно определять исходные формы для вырезывания</w:t>
      </w:r>
      <w:r w:rsidR="00B76118">
        <w:rPr>
          <w:rFonts w:ascii="Times New Roman" w:hAnsi="Times New Roman" w:cs="Times New Roman"/>
          <w:sz w:val="28"/>
          <w:szCs w:val="28"/>
        </w:rPr>
        <w:t xml:space="preserve"> чашки и блюдца симметричным способом;</w:t>
      </w:r>
    </w:p>
    <w:p w:rsidR="00B76118" w:rsidRDefault="00B76118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637">
        <w:rPr>
          <w:rFonts w:ascii="Times New Roman" w:hAnsi="Times New Roman" w:cs="Times New Roman"/>
          <w:sz w:val="28"/>
          <w:szCs w:val="28"/>
        </w:rPr>
        <w:t>продолжать учить приёмам вырезывания цветочных форм из бумаги, сложенной вдвое (соединять части для изображения более сложного по строению цветка – декоративного);</w:t>
      </w:r>
    </w:p>
    <w:p w:rsidR="004D0637" w:rsidRDefault="004D0637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7E4">
        <w:rPr>
          <w:rFonts w:ascii="Times New Roman" w:hAnsi="Times New Roman" w:cs="Times New Roman"/>
          <w:sz w:val="28"/>
          <w:szCs w:val="28"/>
        </w:rPr>
        <w:t xml:space="preserve">формировать умение соединять аппликацию с росписью (крупные части цветка </w:t>
      </w:r>
      <w:r w:rsidR="00BC16F1">
        <w:rPr>
          <w:rFonts w:ascii="Times New Roman" w:hAnsi="Times New Roman" w:cs="Times New Roman"/>
          <w:sz w:val="28"/>
          <w:szCs w:val="28"/>
        </w:rPr>
        <w:t>вырезать и з бумаги, сложенной вдвое, а более мелкие – нарисовать карандашами);</w:t>
      </w:r>
    </w:p>
    <w:p w:rsidR="00BC16F1" w:rsidRDefault="00BC16F1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60B">
        <w:rPr>
          <w:rFonts w:ascii="Times New Roman" w:hAnsi="Times New Roman" w:cs="Times New Roman"/>
          <w:sz w:val="28"/>
          <w:szCs w:val="28"/>
        </w:rPr>
        <w:t>совершенствовать точность движений при работе с ножницами – умение вырезать по нарисованному контуру предметы сложной 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103" w:rsidRDefault="00BC16F1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103">
        <w:rPr>
          <w:rFonts w:ascii="Times New Roman" w:hAnsi="Times New Roman" w:cs="Times New Roman"/>
          <w:sz w:val="28"/>
          <w:szCs w:val="28"/>
        </w:rPr>
        <w:t>развивать пространственное воображение – умение узнават</w:t>
      </w:r>
      <w:r w:rsidR="00A22A79">
        <w:rPr>
          <w:rFonts w:ascii="Times New Roman" w:hAnsi="Times New Roman" w:cs="Times New Roman"/>
          <w:sz w:val="28"/>
          <w:szCs w:val="28"/>
        </w:rPr>
        <w:t>ь целый предмет по его половине;</w:t>
      </w:r>
    </w:p>
    <w:p w:rsidR="00A22A79" w:rsidRDefault="00A22A79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A79" w:rsidRDefault="00A22A79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педагога: чашка с блюдцем с округлыми стенками</w:t>
      </w:r>
      <w:r w:rsidR="00D203CB">
        <w:rPr>
          <w:rFonts w:ascii="Times New Roman" w:hAnsi="Times New Roman" w:cs="Times New Roman"/>
          <w:sz w:val="28"/>
          <w:szCs w:val="28"/>
        </w:rPr>
        <w:t>, таблица(3-4 цветка в боковом положении), бумага для показывания приёмов вырезывания</w:t>
      </w:r>
      <w:r w:rsidR="00666E05">
        <w:rPr>
          <w:rFonts w:ascii="Times New Roman" w:hAnsi="Times New Roman" w:cs="Times New Roman"/>
          <w:sz w:val="28"/>
          <w:szCs w:val="28"/>
        </w:rPr>
        <w:t>;</w:t>
      </w:r>
    </w:p>
    <w:p w:rsidR="00666E05" w:rsidRDefault="00666E05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детей: </w:t>
      </w:r>
      <w:r w:rsidR="00EE20E2">
        <w:rPr>
          <w:rFonts w:ascii="Times New Roman" w:hAnsi="Times New Roman" w:cs="Times New Roman"/>
          <w:sz w:val="28"/>
          <w:szCs w:val="28"/>
        </w:rPr>
        <w:t>плотный лист бумаги квадратной формы, для чашки – квадрат 10×10</w:t>
      </w:r>
      <w:r w:rsidR="00821B5F">
        <w:rPr>
          <w:rFonts w:ascii="Times New Roman" w:hAnsi="Times New Roman" w:cs="Times New Roman"/>
          <w:sz w:val="28"/>
          <w:szCs w:val="28"/>
        </w:rPr>
        <w:t xml:space="preserve"> см, для блюдца – прямоугольник 12×3 см, разноцветные квадраты, цветные карандаши, ножницы, клей;</w:t>
      </w:r>
    </w:p>
    <w:p w:rsidR="00821B5F" w:rsidRPr="00C10741" w:rsidRDefault="00BB2351" w:rsidP="00BB2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B2351" w:rsidRPr="00C10741" w:rsidRDefault="00BB2351" w:rsidP="00BB2351">
      <w:pPr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107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0741">
        <w:rPr>
          <w:rFonts w:ascii="Times New Roman" w:hAnsi="Times New Roman" w:cs="Times New Roman"/>
          <w:b/>
          <w:sz w:val="28"/>
          <w:szCs w:val="28"/>
        </w:rPr>
        <w:t>. Организационная.</w:t>
      </w:r>
    </w:p>
    <w:p w:rsidR="007837B2" w:rsidRDefault="007837B2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сегодня у нас на занятии – гость</w:t>
      </w:r>
      <w:r w:rsidR="00334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 это? (на экране по</w:t>
      </w:r>
      <w:r w:rsidR="0033410E">
        <w:rPr>
          <w:rFonts w:ascii="Times New Roman" w:hAnsi="Times New Roman" w:cs="Times New Roman"/>
          <w:sz w:val="28"/>
          <w:szCs w:val="28"/>
        </w:rPr>
        <w:t xml:space="preserve">является портрет Незнайки). Он просит вас о помощи: найдите среди этих предметов симметричные и объясните свой ответ. </w:t>
      </w:r>
    </w:p>
    <w:p w:rsidR="00071C78" w:rsidRDefault="00071C78" w:rsidP="00BB2351">
      <w:pPr>
        <w:rPr>
          <w:rFonts w:ascii="Times New Roman" w:hAnsi="Times New Roman" w:cs="Times New Roman"/>
          <w:sz w:val="28"/>
          <w:szCs w:val="28"/>
        </w:rPr>
      </w:pPr>
    </w:p>
    <w:p w:rsidR="00111B64" w:rsidRPr="00AE51FC" w:rsidRDefault="0033410E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/на экране – рисунки </w:t>
      </w:r>
      <w:r w:rsidR="006536C9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>предметов, нужно</w:t>
      </w:r>
      <w:r w:rsidR="006536C9">
        <w:rPr>
          <w:rFonts w:ascii="Times New Roman" w:hAnsi="Times New Roman" w:cs="Times New Roman"/>
          <w:sz w:val="28"/>
          <w:szCs w:val="28"/>
        </w:rPr>
        <w:t xml:space="preserve"> найти только симметричные и объяснить свой выбор: «левая и правая сторона предмета одинаковые, значит это </w:t>
      </w:r>
      <w:r w:rsidR="006536C9" w:rsidRPr="00AE51FC">
        <w:rPr>
          <w:rFonts w:ascii="Times New Roman" w:hAnsi="Times New Roman" w:cs="Times New Roman"/>
          <w:sz w:val="28"/>
          <w:szCs w:val="28"/>
        </w:rPr>
        <w:t>симметричный предмет»</w:t>
      </w:r>
      <w:r w:rsidR="00111B64" w:rsidRPr="00AE51FC">
        <w:rPr>
          <w:rFonts w:ascii="Times New Roman" w:hAnsi="Times New Roman" w:cs="Times New Roman"/>
          <w:sz w:val="28"/>
          <w:szCs w:val="28"/>
        </w:rPr>
        <w:t>/</w:t>
      </w:r>
    </w:p>
    <w:p w:rsidR="00071C78" w:rsidRDefault="009C5E54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попробуйте узн</w:t>
      </w:r>
      <w:r w:rsidR="00A57C8D">
        <w:rPr>
          <w:rFonts w:ascii="Times New Roman" w:hAnsi="Times New Roman" w:cs="Times New Roman"/>
          <w:sz w:val="28"/>
          <w:szCs w:val="28"/>
        </w:rPr>
        <w:t>ать по половинке целый предмет</w:t>
      </w:r>
      <w:r w:rsidR="006A064D">
        <w:rPr>
          <w:rFonts w:ascii="Times New Roman" w:hAnsi="Times New Roman" w:cs="Times New Roman"/>
          <w:sz w:val="28"/>
          <w:szCs w:val="28"/>
        </w:rPr>
        <w:t xml:space="preserve"> (</w:t>
      </w:r>
      <w:r w:rsidR="00A57C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экране появляются</w:t>
      </w:r>
      <w:r w:rsidR="00A57C8D">
        <w:rPr>
          <w:rFonts w:ascii="Times New Roman" w:hAnsi="Times New Roman" w:cs="Times New Roman"/>
          <w:sz w:val="28"/>
          <w:szCs w:val="28"/>
        </w:rPr>
        <w:t xml:space="preserve"> половинки симметричных предметов по одному, по количеству детей, каждый отвечает сам)</w:t>
      </w:r>
      <w:r w:rsidR="006A064D">
        <w:rPr>
          <w:rFonts w:ascii="Times New Roman" w:hAnsi="Times New Roman" w:cs="Times New Roman"/>
          <w:sz w:val="28"/>
          <w:szCs w:val="28"/>
        </w:rPr>
        <w:t>.</w:t>
      </w:r>
    </w:p>
    <w:p w:rsidR="00071C78" w:rsidRDefault="004259D6" w:rsidP="00490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329320" wp14:editId="4143099E">
            <wp:extent cx="1743653" cy="1751837"/>
            <wp:effectExtent l="0" t="0" r="9525" b="1270"/>
            <wp:docPr id="11" name="Рисунок 11" descr="http://xn----7sbba1bdibdb2dechfd.xn--p1ai/index.php?option=com_datsogallery&amp;func=slideshow&amp;catid=11&amp;id=469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--7sbba1bdibdb2dechfd.xn--p1ai/index.php?option=com_datsogallery&amp;func=slideshow&amp;catid=11&amp;id=469&amp;format=r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40" cy="175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FA8A38" wp14:editId="589564D4">
            <wp:extent cx="1851331" cy="1804232"/>
            <wp:effectExtent l="0" t="0" r="0" b="5715"/>
            <wp:docPr id="12" name="Рисунок 12" descr="http://xn----7sbba1bdibdb2dechfd.xn--p1ai/index.php?option=com_datsogallery&amp;func=slideshow&amp;catid=11&amp;id=468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--7sbba1bdibdb2dechfd.xn--p1ai/index.php?option=com_datsogallery&amp;func=slideshow&amp;catid=11&amp;id=468&amp;format=ra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49" cy="18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E3E">
        <w:rPr>
          <w:noProof/>
          <w:lang w:eastAsia="ru-RU"/>
        </w:rPr>
        <w:drawing>
          <wp:inline distT="0" distB="0" distL="0" distR="0" wp14:anchorId="06C25921" wp14:editId="68E2004E">
            <wp:extent cx="1724025" cy="1755775"/>
            <wp:effectExtent l="0" t="0" r="9525" b="0"/>
            <wp:docPr id="10" name="Рисунок 10" descr="http://xn----7sbba1bdibdb2dechfd.xn--p1ai/index.php?option=com_datsogallery&amp;func=slideshow&amp;catid=11&amp;id=470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--7sbba1bdibdb2dechfd.xn--p1ai/index.php?option=com_datsogallery&amp;func=slideshow&amp;catid=11&amp;id=470&amp;format=r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83" cy="17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52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A064D" w:rsidRDefault="00A15DE4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Предмет, который мы сегодня будем вырезать</w:t>
      </w:r>
      <w:r w:rsidR="0073208F">
        <w:rPr>
          <w:rFonts w:ascii="Times New Roman" w:hAnsi="Times New Roman" w:cs="Times New Roman"/>
          <w:sz w:val="28"/>
          <w:szCs w:val="28"/>
        </w:rPr>
        <w:t>, вы узнаете, если отгадаете загадку: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Если хочешь выпить чай -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Так меня и доставай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Распрекрасную милашку,</w:t>
      </w:r>
    </w:p>
    <w:p w:rsid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Всю в цветочках, с блюдцем</w:t>
      </w:r>
      <w:r w:rsidR="00FD6620">
        <w:rPr>
          <w:rFonts w:ascii="Times New Roman" w:hAnsi="Times New Roman" w:cs="Times New Roman"/>
          <w:sz w:val="28"/>
          <w:szCs w:val="28"/>
        </w:rPr>
        <w:t>….</w:t>
      </w:r>
      <w:r w:rsidRPr="00AE51FC">
        <w:rPr>
          <w:rFonts w:ascii="Times New Roman" w:hAnsi="Times New Roman" w:cs="Times New Roman"/>
          <w:sz w:val="28"/>
          <w:szCs w:val="28"/>
        </w:rPr>
        <w:t xml:space="preserve"> (Чашку).</w:t>
      </w:r>
    </w:p>
    <w:p w:rsidR="00FD6620" w:rsidRDefault="00FD6620" w:rsidP="00114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3D04B" wp14:editId="7E5A939A">
            <wp:extent cx="4533900" cy="3276600"/>
            <wp:effectExtent l="19050" t="19050" r="19050" b="19050"/>
            <wp:docPr id="43" name="Рисунок 43" descr="http://agesha.ru/wp-content/uploads/2012/03/chashk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agesha.ru/wp-content/uploads/2012/03/chashka_b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9" t="11964" r="14101" b="53156"/>
                    <a:stretch/>
                  </pic:blipFill>
                  <pic:spPr bwMode="auto">
                    <a:xfrm>
                      <a:off x="0" y="0"/>
                      <a:ext cx="4533900" cy="3276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489" w:rsidRDefault="00170489" w:rsidP="0017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чашка – это </w:t>
      </w:r>
      <w:r w:rsidR="00CB52CF">
        <w:rPr>
          <w:rFonts w:ascii="Times New Roman" w:hAnsi="Times New Roman" w:cs="Times New Roman"/>
          <w:sz w:val="28"/>
          <w:szCs w:val="28"/>
        </w:rPr>
        <w:t>симметричный предмет? (</w:t>
      </w:r>
      <w:r w:rsidR="00325068">
        <w:rPr>
          <w:rFonts w:ascii="Times New Roman" w:hAnsi="Times New Roman" w:cs="Times New Roman"/>
          <w:sz w:val="28"/>
          <w:szCs w:val="28"/>
        </w:rPr>
        <w:t xml:space="preserve">да, </w:t>
      </w:r>
      <w:r w:rsidR="00CB52CF">
        <w:rPr>
          <w:rFonts w:ascii="Times New Roman" w:hAnsi="Times New Roman" w:cs="Times New Roman"/>
          <w:sz w:val="28"/>
          <w:szCs w:val="28"/>
        </w:rPr>
        <w:t>если без ручки)</w:t>
      </w:r>
    </w:p>
    <w:p w:rsidR="00114CE7" w:rsidRDefault="00114CE7" w:rsidP="0011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удивительные чашки создают руки мастера! (</w:t>
      </w:r>
      <w:r w:rsidR="00D13122">
        <w:rPr>
          <w:rFonts w:ascii="Times New Roman" w:hAnsi="Times New Roman" w:cs="Times New Roman"/>
          <w:sz w:val="28"/>
          <w:szCs w:val="28"/>
        </w:rPr>
        <w:t>рассматриваем</w:t>
      </w:r>
      <w:r>
        <w:rPr>
          <w:rFonts w:ascii="Times New Roman" w:hAnsi="Times New Roman" w:cs="Times New Roman"/>
          <w:sz w:val="28"/>
          <w:szCs w:val="28"/>
        </w:rPr>
        <w:t xml:space="preserve"> разные чашки с блюдцем).</w:t>
      </w:r>
      <w:r w:rsidR="00D13122">
        <w:rPr>
          <w:rFonts w:ascii="Times New Roman" w:hAnsi="Times New Roman" w:cs="Times New Roman"/>
          <w:sz w:val="28"/>
          <w:szCs w:val="28"/>
        </w:rPr>
        <w:t xml:space="preserve"> Чем украшены эти предметы? (цветочками, листиками</w:t>
      </w:r>
      <w:r w:rsidR="004171E8">
        <w:rPr>
          <w:rFonts w:ascii="Times New Roman" w:hAnsi="Times New Roman" w:cs="Times New Roman"/>
          <w:sz w:val="28"/>
          <w:szCs w:val="28"/>
        </w:rPr>
        <w:t>, ягодками, веточками</w:t>
      </w:r>
      <w:r w:rsidR="00D13122">
        <w:rPr>
          <w:rFonts w:ascii="Times New Roman" w:hAnsi="Times New Roman" w:cs="Times New Roman"/>
          <w:sz w:val="28"/>
          <w:szCs w:val="28"/>
        </w:rPr>
        <w:t xml:space="preserve"> и др.)</w:t>
      </w:r>
      <w:r w:rsidR="00325068">
        <w:rPr>
          <w:rFonts w:ascii="Times New Roman" w:hAnsi="Times New Roman" w:cs="Times New Roman"/>
          <w:sz w:val="28"/>
          <w:szCs w:val="28"/>
        </w:rPr>
        <w:t xml:space="preserve"> В узоре сочетаются крупные цветы и тонкие веточки.</w:t>
      </w:r>
    </w:p>
    <w:p w:rsidR="00325068" w:rsidRDefault="00325068" w:rsidP="00114CE7">
      <w:pPr>
        <w:rPr>
          <w:rFonts w:ascii="Times New Roman" w:hAnsi="Times New Roman" w:cs="Times New Roman"/>
          <w:sz w:val="28"/>
          <w:szCs w:val="28"/>
        </w:rPr>
      </w:pPr>
    </w:p>
    <w:p w:rsidR="00D13122" w:rsidRDefault="00CB52CF" w:rsidP="0011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вырежем из бумаги чашку с блюдцем и украсим её цветами.</w:t>
      </w:r>
    </w:p>
    <w:p w:rsidR="004171E8" w:rsidRPr="00C10741" w:rsidRDefault="004171E8" w:rsidP="00325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065190" w:rsidRDefault="00065190" w:rsidP="00325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Руки в сторону, в кулачок</w:t>
      </w:r>
      <w:r w:rsidR="003250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Разжимай и на бочок,</w:t>
      </w:r>
      <w:r>
        <w:rPr>
          <w:rFonts w:ascii="Times New Roman" w:hAnsi="Times New Roman" w:cs="Times New Roman"/>
          <w:sz w:val="28"/>
          <w:szCs w:val="28"/>
        </w:rPr>
        <w:br/>
        <w:t>В стороны, накрест,</w:t>
      </w:r>
      <w:r>
        <w:rPr>
          <w:rFonts w:ascii="Times New Roman" w:hAnsi="Times New Roman" w:cs="Times New Roman"/>
          <w:sz w:val="28"/>
          <w:szCs w:val="28"/>
        </w:rPr>
        <w:br/>
        <w:t>В сторону, вниз,</w:t>
      </w:r>
      <w:r>
        <w:rPr>
          <w:rFonts w:ascii="Times New Roman" w:hAnsi="Times New Roman" w:cs="Times New Roman"/>
          <w:sz w:val="28"/>
          <w:szCs w:val="28"/>
        </w:rPr>
        <w:br/>
        <w:t>Тук, тук, тук, тук,</w:t>
      </w:r>
      <w:r>
        <w:rPr>
          <w:rFonts w:ascii="Times New Roman" w:hAnsi="Times New Roman" w:cs="Times New Roman"/>
          <w:sz w:val="28"/>
          <w:szCs w:val="28"/>
        </w:rPr>
        <w:br/>
        <w:t xml:space="preserve">Сделали </w:t>
      </w:r>
      <w:r w:rsidR="00AE02A5">
        <w:rPr>
          <w:rFonts w:ascii="Times New Roman" w:hAnsi="Times New Roman" w:cs="Times New Roman"/>
          <w:sz w:val="28"/>
          <w:szCs w:val="28"/>
        </w:rPr>
        <w:t>большущий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="00AE02A5">
        <w:rPr>
          <w:rFonts w:ascii="Times New Roman" w:hAnsi="Times New Roman" w:cs="Times New Roman"/>
          <w:sz w:val="28"/>
          <w:szCs w:val="28"/>
        </w:rPr>
        <w:t>!</w:t>
      </w:r>
      <w:r w:rsidR="00AE02A5">
        <w:rPr>
          <w:rFonts w:ascii="Times New Roman" w:hAnsi="Times New Roman" w:cs="Times New Roman"/>
          <w:sz w:val="28"/>
          <w:szCs w:val="28"/>
        </w:rPr>
        <w:br/>
      </w:r>
    </w:p>
    <w:p w:rsidR="00AE02A5" w:rsidRDefault="00AE02A5" w:rsidP="004171E8">
      <w:pPr>
        <w:rPr>
          <w:rFonts w:ascii="Times New Roman" w:hAnsi="Times New Roman" w:cs="Times New Roman"/>
          <w:b/>
          <w:sz w:val="28"/>
          <w:szCs w:val="28"/>
        </w:rPr>
      </w:pPr>
      <w:r w:rsidRPr="00AE02A5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8C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2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48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02A5">
        <w:rPr>
          <w:rFonts w:ascii="Times New Roman" w:hAnsi="Times New Roman" w:cs="Times New Roman"/>
          <w:b/>
          <w:sz w:val="28"/>
          <w:szCs w:val="28"/>
        </w:rPr>
        <w:t>Практическая.</w:t>
      </w:r>
    </w:p>
    <w:p w:rsidR="00AE02A5" w:rsidRDefault="008C4850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чашка? (высокая, расширяется кверху)</w:t>
      </w:r>
    </w:p>
    <w:p w:rsidR="008C4850" w:rsidRDefault="008C4850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блюдце? (низкое, широкое)</w:t>
      </w:r>
    </w:p>
    <w:p w:rsidR="008C4850" w:rsidRDefault="00B4399B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чашки и у блюдца закруглённые края. </w:t>
      </w:r>
      <w:r w:rsidR="000430DC">
        <w:rPr>
          <w:rFonts w:ascii="Times New Roman" w:hAnsi="Times New Roman" w:cs="Times New Roman"/>
          <w:sz w:val="28"/>
          <w:szCs w:val="28"/>
        </w:rPr>
        <w:t xml:space="preserve">Скажите, какая форма будет исходной </w:t>
      </w:r>
      <w:r w:rsidR="00682553">
        <w:rPr>
          <w:rFonts w:ascii="Times New Roman" w:hAnsi="Times New Roman" w:cs="Times New Roman"/>
          <w:sz w:val="28"/>
          <w:szCs w:val="28"/>
        </w:rPr>
        <w:t>для чашки? (квадрат) А для блюдца? (прямоугольник)</w:t>
      </w:r>
    </w:p>
    <w:p w:rsidR="00682553" w:rsidRDefault="00383C9C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сделать с заготовкой перед вырезыванием? (сложить её пополам)</w:t>
      </w:r>
    </w:p>
    <w:p w:rsidR="006026B6" w:rsidRDefault="00383C9C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383C9C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249">
        <w:rPr>
          <w:rFonts w:ascii="Times New Roman" w:hAnsi="Times New Roman" w:cs="Times New Roman"/>
          <w:sz w:val="28"/>
          <w:szCs w:val="28"/>
        </w:rPr>
        <w:t xml:space="preserve">  Сложить квадрат пополам и вырезать чашку с закруглёнными краями. </w:t>
      </w:r>
      <w:r w:rsidR="00920A20">
        <w:rPr>
          <w:rFonts w:ascii="Times New Roman" w:hAnsi="Times New Roman" w:cs="Times New Roman"/>
          <w:sz w:val="28"/>
          <w:szCs w:val="28"/>
        </w:rPr>
        <w:t xml:space="preserve">Ручку для чашки вырезать отдельно, из обрезков. Сложить прямоугольник пополам и вырезать блюдце с закруглёнными краями. Вырезанные чашку и блюдце наклеить на плотный лист бумаги. </w:t>
      </w:r>
      <w:r w:rsidR="00DF18B1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5A3EA3">
        <w:rPr>
          <w:rFonts w:ascii="Times New Roman" w:hAnsi="Times New Roman" w:cs="Times New Roman"/>
          <w:sz w:val="28"/>
          <w:szCs w:val="28"/>
        </w:rPr>
        <w:t>(на доску вывешивается таблица с примерными элементами узора)</w:t>
      </w:r>
      <w:r w:rsidR="00DF18B1">
        <w:rPr>
          <w:rFonts w:ascii="Times New Roman" w:hAnsi="Times New Roman" w:cs="Times New Roman"/>
          <w:sz w:val="28"/>
          <w:szCs w:val="28"/>
        </w:rPr>
        <w:br/>
      </w:r>
      <w:r w:rsidR="005A3EA3">
        <w:rPr>
          <w:rFonts w:ascii="Times New Roman" w:hAnsi="Times New Roman" w:cs="Times New Roman"/>
          <w:sz w:val="28"/>
          <w:szCs w:val="28"/>
        </w:rPr>
        <w:t xml:space="preserve">Здесь вы можете увидеть, какими </w:t>
      </w:r>
      <w:r w:rsidR="006026B6">
        <w:rPr>
          <w:rFonts w:ascii="Times New Roman" w:hAnsi="Times New Roman" w:cs="Times New Roman"/>
          <w:sz w:val="28"/>
          <w:szCs w:val="28"/>
        </w:rPr>
        <w:t>цветами и веточками можно украсить чашку. Крупный цветок мы вырезаем из бумажной заготовки, а веточки, листочки, ягодки, тычинки рисуем цветными карандашами.</w:t>
      </w:r>
      <w:r w:rsidR="00DF18B1">
        <w:rPr>
          <w:rFonts w:ascii="Times New Roman" w:hAnsi="Times New Roman" w:cs="Times New Roman"/>
          <w:sz w:val="28"/>
          <w:szCs w:val="28"/>
        </w:rPr>
        <w:br/>
      </w:r>
      <w:r w:rsidR="006026B6">
        <w:rPr>
          <w:rFonts w:ascii="Times New Roman" w:hAnsi="Times New Roman" w:cs="Times New Roman"/>
          <w:sz w:val="28"/>
          <w:szCs w:val="28"/>
        </w:rPr>
        <w:t>(показать детям приём вырезывания цветка, сложением заготовки пополам</w:t>
      </w:r>
      <w:r w:rsidR="002D0548">
        <w:rPr>
          <w:rFonts w:ascii="Times New Roman" w:hAnsi="Times New Roman" w:cs="Times New Roman"/>
          <w:sz w:val="28"/>
          <w:szCs w:val="28"/>
        </w:rPr>
        <w:t>, прикл</w:t>
      </w:r>
      <w:r w:rsidR="002D20BB">
        <w:rPr>
          <w:rFonts w:ascii="Times New Roman" w:hAnsi="Times New Roman" w:cs="Times New Roman"/>
          <w:sz w:val="28"/>
          <w:szCs w:val="28"/>
        </w:rPr>
        <w:t>е</w:t>
      </w:r>
      <w:r w:rsidR="002D0548">
        <w:rPr>
          <w:rFonts w:ascii="Times New Roman" w:hAnsi="Times New Roman" w:cs="Times New Roman"/>
          <w:sz w:val="28"/>
          <w:szCs w:val="28"/>
        </w:rPr>
        <w:t>ить к чашке в наклонном положении</w:t>
      </w:r>
      <w:r w:rsidR="002D20BB">
        <w:rPr>
          <w:rFonts w:ascii="Times New Roman" w:hAnsi="Times New Roman" w:cs="Times New Roman"/>
          <w:sz w:val="28"/>
          <w:szCs w:val="28"/>
        </w:rPr>
        <w:t>,</w:t>
      </w:r>
      <w:r w:rsidR="002D0548">
        <w:rPr>
          <w:rFonts w:ascii="Times New Roman" w:hAnsi="Times New Roman" w:cs="Times New Roman"/>
          <w:sz w:val="28"/>
          <w:szCs w:val="28"/>
        </w:rPr>
        <w:t xml:space="preserve"> нарисовать тычинки, стебелёк, листочки, ягодки)</w:t>
      </w:r>
    </w:p>
    <w:p w:rsidR="002D0548" w:rsidRDefault="002D20BB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может украсить чашку цветком и нарисовать любые детали.</w:t>
      </w:r>
    </w:p>
    <w:p w:rsidR="002D20BB" w:rsidRDefault="00C71DEB" w:rsidP="00423249">
      <w:pPr>
        <w:tabs>
          <w:tab w:val="left" w:pos="2190"/>
        </w:tabs>
        <w:rPr>
          <w:rFonts w:ascii="Times New Roman" w:hAnsi="Times New Roman" w:cs="Times New Roman"/>
          <w:b/>
          <w:sz w:val="28"/>
          <w:szCs w:val="28"/>
        </w:rPr>
      </w:pPr>
      <w:r w:rsidRPr="00C71DEB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71D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1DEB">
        <w:rPr>
          <w:rFonts w:ascii="Times New Roman" w:hAnsi="Times New Roman" w:cs="Times New Roman"/>
          <w:b/>
          <w:sz w:val="28"/>
          <w:szCs w:val="28"/>
        </w:rPr>
        <w:t>. Заключительная.</w:t>
      </w:r>
    </w:p>
    <w:p w:rsidR="00C71DEB" w:rsidRDefault="00C87D87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C87D87">
        <w:rPr>
          <w:rFonts w:ascii="Times New Roman" w:hAnsi="Times New Roman" w:cs="Times New Roman"/>
          <w:sz w:val="28"/>
          <w:szCs w:val="28"/>
        </w:rPr>
        <w:t xml:space="preserve">В конце занятия </w:t>
      </w:r>
      <w:r>
        <w:rPr>
          <w:rFonts w:ascii="Times New Roman" w:hAnsi="Times New Roman" w:cs="Times New Roman"/>
          <w:sz w:val="28"/>
          <w:szCs w:val="28"/>
        </w:rPr>
        <w:t>проводится просмотр детских работ через игровое упражнение. Педагог кладёт на середину стола 4-6 аппликаций изображениями вниз. Тем, у кого остались их работы, пред</w:t>
      </w:r>
      <w:r w:rsidR="000E2D27">
        <w:rPr>
          <w:rFonts w:ascii="Times New Roman" w:hAnsi="Times New Roman" w:cs="Times New Roman"/>
          <w:sz w:val="28"/>
          <w:szCs w:val="28"/>
        </w:rPr>
        <w:t xml:space="preserve">лагает по очереди </w:t>
      </w:r>
      <w:proofErr w:type="gramStart"/>
      <w:r w:rsidR="000E2D27">
        <w:rPr>
          <w:rFonts w:ascii="Times New Roman" w:hAnsi="Times New Roman" w:cs="Times New Roman"/>
          <w:sz w:val="28"/>
          <w:szCs w:val="28"/>
        </w:rPr>
        <w:t xml:space="preserve">брать </w:t>
      </w:r>
      <w:r>
        <w:rPr>
          <w:rFonts w:ascii="Times New Roman" w:hAnsi="Times New Roman" w:cs="Times New Roman"/>
          <w:sz w:val="28"/>
          <w:szCs w:val="28"/>
        </w:rPr>
        <w:t xml:space="preserve"> одну</w:t>
      </w:r>
      <w:proofErr w:type="gramEnd"/>
      <w:r w:rsidR="000E2D27">
        <w:rPr>
          <w:rFonts w:ascii="Times New Roman" w:hAnsi="Times New Roman" w:cs="Times New Roman"/>
          <w:sz w:val="28"/>
          <w:szCs w:val="28"/>
        </w:rPr>
        <w:t xml:space="preserve"> из лежащих на столе аппликаций и ставить на мольберт со своей.</w:t>
      </w:r>
    </w:p>
    <w:p w:rsidR="000E2D27" w:rsidRDefault="000E2D27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-Интересно узнать, отличаются ли они друг от друга? Сравни </w:t>
      </w:r>
      <w:r w:rsidR="00AF3BEF">
        <w:rPr>
          <w:rFonts w:ascii="Times New Roman" w:hAnsi="Times New Roman" w:cs="Times New Roman"/>
          <w:sz w:val="28"/>
          <w:szCs w:val="28"/>
        </w:rPr>
        <w:t>и назови отличия в форме изделий, если они есть и в узорах на чашках.</w:t>
      </w:r>
    </w:p>
    <w:p w:rsidR="00AF3BEF" w:rsidRPr="00C87D87" w:rsidRDefault="00AF3BEF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</w:t>
      </w:r>
      <w:r w:rsidR="00DF18B1">
        <w:rPr>
          <w:rFonts w:ascii="Times New Roman" w:hAnsi="Times New Roman" w:cs="Times New Roman"/>
          <w:sz w:val="28"/>
          <w:szCs w:val="28"/>
        </w:rPr>
        <w:t>выполнения задания приглашаются 2-3 ребёнка)</w:t>
      </w:r>
    </w:p>
    <w:sectPr w:rsidR="00AF3BEF" w:rsidRPr="00C87D87" w:rsidSect="00D02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F"/>
    <w:rsid w:val="000430DC"/>
    <w:rsid w:val="00065190"/>
    <w:rsid w:val="00071C78"/>
    <w:rsid w:val="000E2D27"/>
    <w:rsid w:val="00111B64"/>
    <w:rsid w:val="00114CE7"/>
    <w:rsid w:val="00170489"/>
    <w:rsid w:val="001A51AF"/>
    <w:rsid w:val="001C03F8"/>
    <w:rsid w:val="001D0D8F"/>
    <w:rsid w:val="002346B3"/>
    <w:rsid w:val="002D0548"/>
    <w:rsid w:val="002D20BB"/>
    <w:rsid w:val="00322680"/>
    <w:rsid w:val="00325068"/>
    <w:rsid w:val="0033410E"/>
    <w:rsid w:val="00383C9C"/>
    <w:rsid w:val="00392852"/>
    <w:rsid w:val="00395E74"/>
    <w:rsid w:val="004171E8"/>
    <w:rsid w:val="00423249"/>
    <w:rsid w:val="004259D6"/>
    <w:rsid w:val="0043152C"/>
    <w:rsid w:val="00470DFF"/>
    <w:rsid w:val="00490E3E"/>
    <w:rsid w:val="004D0637"/>
    <w:rsid w:val="005A3EA3"/>
    <w:rsid w:val="006026B6"/>
    <w:rsid w:val="0064460B"/>
    <w:rsid w:val="006536C9"/>
    <w:rsid w:val="00666E05"/>
    <w:rsid w:val="00682553"/>
    <w:rsid w:val="006A064D"/>
    <w:rsid w:val="007122BB"/>
    <w:rsid w:val="0073208F"/>
    <w:rsid w:val="007837B2"/>
    <w:rsid w:val="00821B5F"/>
    <w:rsid w:val="008C4850"/>
    <w:rsid w:val="00920A20"/>
    <w:rsid w:val="00950A89"/>
    <w:rsid w:val="009C5E54"/>
    <w:rsid w:val="009D71AC"/>
    <w:rsid w:val="009E47E4"/>
    <w:rsid w:val="00A15DE4"/>
    <w:rsid w:val="00A22A79"/>
    <w:rsid w:val="00A57C8D"/>
    <w:rsid w:val="00AE02A5"/>
    <w:rsid w:val="00AE51FC"/>
    <w:rsid w:val="00AF3BEF"/>
    <w:rsid w:val="00B33D3A"/>
    <w:rsid w:val="00B4399B"/>
    <w:rsid w:val="00B76118"/>
    <w:rsid w:val="00BB2351"/>
    <w:rsid w:val="00BC16F1"/>
    <w:rsid w:val="00C10741"/>
    <w:rsid w:val="00C1154F"/>
    <w:rsid w:val="00C71DEB"/>
    <w:rsid w:val="00C87D87"/>
    <w:rsid w:val="00CB52CF"/>
    <w:rsid w:val="00D02A93"/>
    <w:rsid w:val="00D13122"/>
    <w:rsid w:val="00D203CB"/>
    <w:rsid w:val="00D61CE2"/>
    <w:rsid w:val="00D82AF1"/>
    <w:rsid w:val="00DC1043"/>
    <w:rsid w:val="00DF18B1"/>
    <w:rsid w:val="00E40103"/>
    <w:rsid w:val="00EE20E2"/>
    <w:rsid w:val="00F61645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BD45"/>
  <w15:docId w15:val="{12A1E818-03F0-4D2A-B228-DC04FFF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Смуркова</dc:creator>
  <cp:lastModifiedBy>Dell</cp:lastModifiedBy>
  <cp:revision>2</cp:revision>
  <dcterms:created xsi:type="dcterms:W3CDTF">2020-11-20T07:41:00Z</dcterms:created>
  <dcterms:modified xsi:type="dcterms:W3CDTF">2020-11-20T07:41:00Z</dcterms:modified>
</cp:coreProperties>
</file>