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A0" w:rsidRPr="005966A0" w:rsidRDefault="005966A0" w:rsidP="005966A0">
      <w:pPr>
        <w:shd w:val="clear" w:color="auto" w:fill="FFFFFF"/>
        <w:tabs>
          <w:tab w:val="left" w:pos="3750"/>
        </w:tabs>
        <w:spacing w:after="240" w:line="240" w:lineRule="auto"/>
        <w:jc w:val="center"/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Профилактика гриппа и ОРВИ</w:t>
      </w:r>
      <w:bookmarkStart w:id="0" w:name="_GoBack"/>
      <w:bookmarkEnd w:id="0"/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41AF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 xml:space="preserve">Грипп </w:t>
      </w: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– опасная и тяжелая инфекционная болезнь. Протекает с высокой температурой, и если ее не долечить, перенести на ногах, чревата самыми серьезными осложнениями: поражениями органов дыхания, нервной, выделительной, сердечно-сосудистой систем.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Грипп - одна из самых массовых инфекций, которая ежегодно вызывает эпидемии по всему миру и наносит огромный ущерб.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B57FC">
        <w:rPr>
          <w:rFonts w:ascii="Verdana" w:eastAsia="Times New Roman" w:hAnsi="Verdana" w:cs="Times New Roman"/>
          <w:b/>
          <w:color w:val="4F4F4F"/>
          <w:sz w:val="21"/>
          <w:szCs w:val="21"/>
          <w:u w:val="single"/>
          <w:lang w:eastAsia="ru-RU"/>
        </w:rPr>
        <w:t>Более надежной защиты от гриппа, чем прививка – нет.</w:t>
      </w: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 2006 года прививки от гриппа включены в Национальный календарь профилактических прививок и в обязательном порядке проводятся всем школьникам, детсадовцам, медикам, педагогам, студентам вузов, техникумов и учащимся ССУЗов, работникам транспорта и коммунальной сферы, пожилым людям.</w:t>
      </w:r>
    </w:p>
    <w:p w:rsidR="005966A0" w:rsidRPr="005241AF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</w:pPr>
      <w:r w:rsidRPr="005241AF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Почему в первую очередь школьники и детсадовцы?</w:t>
      </w: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Школы и детские сады - самое опасное место с точки зрения заболеваемости гриппом. Именно там эпидемия зарождается, набирает силу, «уходит» в семьи и распространяется дальше. </w:t>
      </w:r>
      <w:r w:rsidRPr="005241AF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Поэтому школьники должны быть привиты практически все.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Бытуют различные мнения насчет целесообразности данной прививки. Связаны они с тем, что каждый год видоизменяется вирус гриппа, а вместе с ним и штаммовый состав вакцины. Тревоги связаны с тем, будет ли соответствовать состав вакцины тем вирусам, которыми будет болеть население предстоящей зимой.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То, что человек переболел гриппом раньше или прививался в прошлом году, не гарантирует его безопасность сейчас. Иммунитет после вакцинации вырабатывается только к конкретной разновидности вируса в течение 10-14 дней и сохраняется лишь 6-12 месяцев.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Некоторые люди говорят, что, привившись от гриппа, все равно заболели. Во-первых, не исключено, что человек перенес любую другую респираторную вирусную инфекцию, имеющую такие же симптомы, что и грипп. Во-вторых, встреча с вирусом могла произойти раньше, чем организм успел выработать защитные антитела, (то есть после вакцинации не прошло 10-14 дней). В-третьих, вакцинация, прежде всего, гарантирует защиту от тяжелых форм гриппа, осложнений и летальных исходов. Развитие же заболевания в легкой форме у небольшого процента людей возможно.</w:t>
      </w:r>
    </w:p>
    <w:p w:rsidR="005966A0" w:rsidRPr="00CB57FC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связи с этим началось понимание проблемы гриппа у людей. Сознание современных людей меняется. </w:t>
      </w:r>
      <w:r w:rsidRPr="00CB57FC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Болеть гриппом невыгодно, немодно, и небезопасно.</w:t>
      </w:r>
    </w:p>
    <w:p w:rsidR="005966A0" w:rsidRPr="005966A0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966A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Современные вакцины против гриппа проходят многоуровневый контроль качества и имеют высокую степень очистки, поэтому побочных явлений после вакцинации практически нет. Возможны незначительные отклонения в состоянии здоровья: покраснение, припухлость в месте инъекции. Допускается небольшая температура в течение 1-2 дней. Пугаться этого не стоит. Идет выработка иммунитета. Организм отвечает на введение препарата.</w:t>
      </w:r>
    </w:p>
    <w:p w:rsidR="005966A0" w:rsidRPr="00CB57FC" w:rsidRDefault="005966A0" w:rsidP="005966A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color w:val="4F4F4F"/>
          <w:sz w:val="21"/>
          <w:szCs w:val="21"/>
          <w:u w:val="single"/>
          <w:lang w:eastAsia="ru-RU"/>
        </w:rPr>
      </w:pPr>
      <w:r w:rsidRPr="005241AF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 xml:space="preserve">Оптимальное время для постановки прививки против гриппа – сентябрь-октябрь, чтобы к подъему заболеваемости организм успел выработать иммунитет. Лучший способ лечения – это профилактика. </w:t>
      </w:r>
      <w:r w:rsidRPr="00CB57FC">
        <w:rPr>
          <w:rFonts w:ascii="Verdana" w:eastAsia="Times New Roman" w:hAnsi="Verdana" w:cs="Times New Roman"/>
          <w:b/>
          <w:color w:val="4F4F4F"/>
          <w:sz w:val="21"/>
          <w:szCs w:val="21"/>
          <w:u w:val="single"/>
          <w:lang w:eastAsia="ru-RU"/>
        </w:rPr>
        <w:t>Поэтому ежегодная прививка от гриппа должна стать обычной профилактической мерой.</w:t>
      </w:r>
    </w:p>
    <w:p w:rsidR="00707305" w:rsidRDefault="00707305"/>
    <w:sectPr w:rsidR="0070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CC" w:rsidRDefault="00D973CC" w:rsidP="005966A0">
      <w:pPr>
        <w:spacing w:after="0" w:line="240" w:lineRule="auto"/>
      </w:pPr>
      <w:r>
        <w:separator/>
      </w:r>
    </w:p>
  </w:endnote>
  <w:endnote w:type="continuationSeparator" w:id="0">
    <w:p w:rsidR="00D973CC" w:rsidRDefault="00D973CC" w:rsidP="0059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CC" w:rsidRDefault="00D973CC" w:rsidP="005966A0">
      <w:pPr>
        <w:spacing w:after="0" w:line="240" w:lineRule="auto"/>
      </w:pPr>
      <w:r>
        <w:separator/>
      </w:r>
    </w:p>
  </w:footnote>
  <w:footnote w:type="continuationSeparator" w:id="0">
    <w:p w:rsidR="00D973CC" w:rsidRDefault="00D973CC" w:rsidP="0059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B3AC4"/>
    <w:multiLevelType w:val="multilevel"/>
    <w:tmpl w:val="81F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A0"/>
    <w:rsid w:val="005241AF"/>
    <w:rsid w:val="005966A0"/>
    <w:rsid w:val="00707305"/>
    <w:rsid w:val="00C15541"/>
    <w:rsid w:val="00CB57FC"/>
    <w:rsid w:val="00D973CC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8A39-AD6E-488E-83D2-8FCD8C9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6A0"/>
  </w:style>
  <w:style w:type="paragraph" w:styleId="a6">
    <w:name w:val="footer"/>
    <w:basedOn w:val="a"/>
    <w:link w:val="a7"/>
    <w:uiPriority w:val="99"/>
    <w:unhideWhenUsed/>
    <w:rsid w:val="0059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6</cp:revision>
  <dcterms:created xsi:type="dcterms:W3CDTF">2019-09-11T10:08:00Z</dcterms:created>
  <dcterms:modified xsi:type="dcterms:W3CDTF">2019-09-11T10:36:00Z</dcterms:modified>
</cp:coreProperties>
</file>